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5A1AA205" w:rsidR="00CB4174" w:rsidRPr="00B808CF" w:rsidRDefault="00260AC8"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r w:rsidR="00895D8B">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2CEF1577"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160497">
        <w:rPr>
          <w:rFonts w:ascii="Open Sans" w:hAnsi="Open Sans" w:cs="Open Sans"/>
          <w:b/>
          <w:color w:val="11306E"/>
        </w:rPr>
        <w:t>A</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0F85416B" w:rsidR="00335ABE" w:rsidRDefault="00335ABE" w:rsidP="00E06270">
      <w:pPr>
        <w:spacing w:before="120" w:after="120" w:line="271" w:lineRule="auto"/>
        <w:rPr>
          <w:rFonts w:ascii="Open Sans" w:hAnsi="Open Sans" w:cs="Open Sans"/>
          <w:b/>
          <w:color w:val="002060"/>
        </w:rPr>
      </w:pPr>
    </w:p>
    <w:p w14:paraId="772A3DF5" w14:textId="285B7A44" w:rsidR="00160497" w:rsidRPr="00755FB3" w:rsidRDefault="00160497" w:rsidP="00E06270">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8D2745">
        <w:rPr>
          <w:rFonts w:ascii="Open Sans" w:hAnsi="Open Sans" w:cs="Open Sans"/>
          <w:b/>
          <w:color w:val="002060"/>
        </w:rPr>
        <w:t xml:space="preserve">dnia </w:t>
      </w:r>
      <w:r w:rsidR="008A6D88">
        <w:rPr>
          <w:rFonts w:ascii="Open Sans" w:hAnsi="Open Sans" w:cs="Open Sans"/>
          <w:b/>
          <w:color w:val="002060"/>
        </w:rPr>
        <w:t>27</w:t>
      </w:r>
      <w:r w:rsidRPr="007D2715">
        <w:rPr>
          <w:rFonts w:ascii="Open Sans" w:hAnsi="Open Sans" w:cs="Open Sans"/>
          <w:b/>
          <w:color w:val="002060"/>
        </w:rPr>
        <w:t>.</w:t>
      </w:r>
      <w:r>
        <w:rPr>
          <w:rFonts w:ascii="Open Sans" w:hAnsi="Open Sans" w:cs="Open Sans"/>
          <w:b/>
          <w:color w:val="002060"/>
        </w:rPr>
        <w:t>10</w:t>
      </w:r>
      <w:r w:rsidRPr="007D2715">
        <w:rPr>
          <w:rFonts w:ascii="Open Sans" w:hAnsi="Open Sans" w:cs="Open Sans"/>
          <w:b/>
          <w:color w:val="002060"/>
        </w:rPr>
        <w:t>.</w:t>
      </w:r>
      <w:r w:rsidRPr="008D2745">
        <w:rPr>
          <w:rFonts w:ascii="Open Sans" w:hAnsi="Open Sans" w:cs="Open Sans"/>
          <w:b/>
          <w:color w:val="002060"/>
        </w:rPr>
        <w:t>202</w:t>
      </w:r>
      <w:r>
        <w:rPr>
          <w:rFonts w:ascii="Open Sans" w:hAnsi="Open Sans" w:cs="Open Sans"/>
          <w:b/>
          <w:color w:val="002060"/>
        </w:rPr>
        <w:t>5</w:t>
      </w:r>
      <w:r w:rsidRPr="008D2745">
        <w:rPr>
          <w:rFonts w:ascii="Open Sans" w:hAnsi="Open Sans" w:cs="Open Sans"/>
          <w:b/>
          <w:color w:val="002060"/>
        </w:rPr>
        <w:t xml:space="preserve"> r.</w:t>
      </w:r>
    </w:p>
    <w:p w14:paraId="4995B8B9" w14:textId="525CE418"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160497" w:rsidRPr="000051CF">
        <w:rPr>
          <w:rFonts w:ascii="Open Sans" w:hAnsi="Open Sans" w:cs="Open Sans"/>
          <w:i/>
          <w:color w:val="002060"/>
        </w:rPr>
        <w:t>FEPZ.06.21-IP.01-007/25</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29088FFB" w14:textId="50A740B6" w:rsidR="00160497" w:rsidRPr="003E026C" w:rsidRDefault="00335ABE" w:rsidP="0046230B">
      <w:pPr>
        <w:autoSpaceDE w:val="0"/>
        <w:autoSpaceDN w:val="0"/>
        <w:adjustRightInd w:val="0"/>
        <w:spacing w:after="0" w:line="240" w:lineRule="auto"/>
        <w:rPr>
          <w:rFonts w:ascii="Open Sans" w:hAnsi="Open Sans" w:cs="Open Sans"/>
          <w:b/>
          <w:color w:val="002060"/>
          <w:sz w:val="20"/>
          <w:szCs w:val="20"/>
        </w:rPr>
      </w:pPr>
      <w:r w:rsidRPr="000051CF">
        <w:rPr>
          <w:rFonts w:ascii="Arial" w:hAnsi="Arial" w:cs="Arial"/>
          <w:b/>
          <w:color w:val="002060"/>
        </w:rPr>
        <w:t>Zatwierdził</w:t>
      </w:r>
      <w:r w:rsidR="0080244A" w:rsidRPr="000051CF">
        <w:rPr>
          <w:rFonts w:ascii="Arial" w:hAnsi="Arial" w:cs="Arial"/>
          <w:b/>
          <w:color w:val="002060"/>
        </w:rPr>
        <w:t>a</w:t>
      </w:r>
      <w:r w:rsidRPr="000051CF">
        <w:rPr>
          <w:rFonts w:ascii="Arial" w:hAnsi="Arial" w:cs="Arial"/>
          <w:b/>
          <w:color w:val="002060"/>
        </w:rPr>
        <w:t>:</w:t>
      </w:r>
      <w:r w:rsidR="0046230B" w:rsidRPr="000051CF">
        <w:rPr>
          <w:rFonts w:ascii="Arial" w:hAnsi="Arial" w:cs="Arial"/>
          <w:b/>
          <w:color w:val="002060"/>
        </w:rPr>
        <w:t xml:space="preserve"> </w:t>
      </w:r>
    </w:p>
    <w:p w14:paraId="53FCE27C" w14:textId="3B6A77B6" w:rsidR="00160497" w:rsidRPr="003E026C" w:rsidRDefault="00160497" w:rsidP="000051CF">
      <w:pPr>
        <w:autoSpaceDE w:val="0"/>
        <w:autoSpaceDN w:val="0"/>
        <w:adjustRightInd w:val="0"/>
        <w:spacing w:after="0" w:line="240" w:lineRule="auto"/>
        <w:rPr>
          <w:rFonts w:ascii="Arial" w:eastAsia="Times New Roman" w:hAnsi="Arial" w:cs="Arial"/>
          <w:b/>
          <w:color w:val="11306E"/>
          <w:lang w:eastAsia="pl-PL"/>
        </w:rPr>
      </w:pPr>
      <w:r w:rsidRPr="003E026C">
        <w:rPr>
          <w:rFonts w:ascii="Arial" w:eastAsia="Times New Roman" w:hAnsi="Arial" w:cs="Arial"/>
          <w:b/>
          <w:color w:val="11306E"/>
          <w:lang w:eastAsia="pl-PL"/>
        </w:rPr>
        <w:t>Agnieszka Idziniak</w:t>
      </w:r>
    </w:p>
    <w:p w14:paraId="27898CDC" w14:textId="7E7F42AD" w:rsidR="00160497" w:rsidRPr="003E026C" w:rsidRDefault="00C561CB"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Zastępca Dyrektora</w:t>
      </w:r>
    </w:p>
    <w:p w14:paraId="62ED9748" w14:textId="77777777"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Wojewódzki Urząd Pracy</w:t>
      </w:r>
    </w:p>
    <w:p w14:paraId="4FD18A4F" w14:textId="77777777"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w Szczecinie</w:t>
      </w:r>
    </w:p>
    <w:p w14:paraId="34B3DAC8" w14:textId="77777777"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/podpisano elektronicznie/</w:t>
      </w:r>
    </w:p>
    <w:p w14:paraId="6EB8DA17" w14:textId="77777777" w:rsidR="00335ABE" w:rsidRPr="00755FB3" w:rsidRDefault="00335ABE" w:rsidP="00160497">
      <w:pPr>
        <w:spacing w:after="0" w:line="240" w:lineRule="auto"/>
        <w:ind w:left="708" w:firstLine="709"/>
        <w:jc w:val="both"/>
        <w:rPr>
          <w:rFonts w:ascii="Arial" w:hAnsi="Arial" w:cs="Aria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1953A6"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1953A6" w:rsidRDefault="007F624F" w:rsidP="00E06270">
                  <w:pPr>
                    <w:pStyle w:val="Nagwekspisutreci"/>
                    <w:spacing w:before="120" w:after="120" w:line="271" w:lineRule="auto"/>
                    <w:rPr>
                      <w:rFonts w:ascii="Arial" w:hAnsi="Arial" w:cs="Arial"/>
                      <w:color w:val="auto"/>
                    </w:rPr>
                  </w:pPr>
                </w:p>
                <w:p w14:paraId="630FDEE7" w14:textId="77777777" w:rsidR="00DB7B04" w:rsidRPr="001953A6" w:rsidRDefault="00927003" w:rsidP="00ED7BD3">
                  <w:pPr>
                    <w:pStyle w:val="Nagwekspisutreci"/>
                    <w:spacing w:before="120" w:after="120" w:line="271" w:lineRule="auto"/>
                  </w:pPr>
                  <w:r w:rsidRPr="001953A6">
                    <w:rPr>
                      <w:rFonts w:ascii="Arial" w:hAnsi="Arial" w:cs="Arial"/>
                      <w:color w:val="auto"/>
                    </w:rPr>
                    <w:t>Spis treści</w:t>
                  </w:r>
                </w:p>
              </w:sdtContent>
            </w:sdt>
          </w:sdtContent>
        </w:sdt>
        <w:p w14:paraId="5F0FE10E" w14:textId="4A324A19" w:rsidR="001953A6" w:rsidRPr="001953A6" w:rsidRDefault="00DB7B04">
          <w:pPr>
            <w:pStyle w:val="Spistreci1"/>
            <w:tabs>
              <w:tab w:val="right" w:leader="dot" w:pos="9016"/>
            </w:tabs>
            <w:rPr>
              <w:rFonts w:eastAsiaTheme="minorEastAsia"/>
              <w:noProof/>
              <w:kern w:val="2"/>
              <w:sz w:val="24"/>
              <w:szCs w:val="24"/>
              <w:lang w:eastAsia="pl-PL"/>
              <w14:ligatures w14:val="standardContextual"/>
            </w:rPr>
          </w:pPr>
          <w:r w:rsidRPr="001953A6">
            <w:rPr>
              <w:rFonts w:ascii="Arial" w:hAnsi="Arial" w:cs="Arial"/>
            </w:rPr>
            <w:fldChar w:fldCharType="begin"/>
          </w:r>
          <w:r w:rsidR="00927003" w:rsidRPr="001953A6">
            <w:rPr>
              <w:rFonts w:ascii="Arial" w:hAnsi="Arial" w:cs="Arial"/>
            </w:rPr>
            <w:instrText xml:space="preserve"> TOC \o "1-3" \h \z \u </w:instrText>
          </w:r>
          <w:r w:rsidRPr="001953A6">
            <w:rPr>
              <w:rFonts w:ascii="Arial" w:hAnsi="Arial" w:cs="Arial"/>
            </w:rPr>
            <w:fldChar w:fldCharType="separate"/>
          </w:r>
          <w:hyperlink w:anchor="_Toc211420422" w:history="1">
            <w:r w:rsidR="001953A6" w:rsidRPr="001953A6">
              <w:rPr>
                <w:rStyle w:val="Hipercze"/>
                <w:rFonts w:ascii="Arial" w:hAnsi="Arial" w:cs="Arial"/>
                <w:noProof/>
              </w:rPr>
              <w:t>Słownik pojęć i wykaz skrótów</w:t>
            </w:r>
            <w:r w:rsidR="001953A6" w:rsidRPr="001953A6">
              <w:rPr>
                <w:noProof/>
                <w:webHidden/>
              </w:rPr>
              <w:tab/>
            </w:r>
            <w:r w:rsidR="001953A6" w:rsidRPr="001953A6">
              <w:rPr>
                <w:noProof/>
                <w:webHidden/>
              </w:rPr>
              <w:fldChar w:fldCharType="begin"/>
            </w:r>
            <w:r w:rsidR="001953A6" w:rsidRPr="001953A6">
              <w:rPr>
                <w:noProof/>
                <w:webHidden/>
              </w:rPr>
              <w:instrText xml:space="preserve"> PAGEREF _Toc211420422 \h </w:instrText>
            </w:r>
            <w:r w:rsidR="001953A6" w:rsidRPr="001953A6">
              <w:rPr>
                <w:noProof/>
                <w:webHidden/>
              </w:rPr>
            </w:r>
            <w:r w:rsidR="001953A6" w:rsidRPr="001953A6">
              <w:rPr>
                <w:noProof/>
                <w:webHidden/>
              </w:rPr>
              <w:fldChar w:fldCharType="separate"/>
            </w:r>
            <w:r w:rsidR="001953A6">
              <w:rPr>
                <w:noProof/>
                <w:webHidden/>
              </w:rPr>
              <w:t>3</w:t>
            </w:r>
            <w:r w:rsidR="001953A6" w:rsidRPr="001953A6">
              <w:rPr>
                <w:noProof/>
                <w:webHidden/>
              </w:rPr>
              <w:fldChar w:fldCharType="end"/>
            </w:r>
          </w:hyperlink>
        </w:p>
        <w:p w14:paraId="7F39CE1E" w14:textId="766F7946"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3" w:history="1">
            <w:r w:rsidRPr="001953A6">
              <w:rPr>
                <w:rStyle w:val="Hipercze"/>
                <w:rFonts w:ascii="Arial" w:hAnsi="Arial" w:cs="Arial"/>
                <w:noProof/>
              </w:rPr>
              <w:t>Wprowadzenie</w:t>
            </w:r>
            <w:r w:rsidRPr="001953A6">
              <w:rPr>
                <w:noProof/>
                <w:webHidden/>
              </w:rPr>
              <w:tab/>
            </w:r>
            <w:r w:rsidRPr="001953A6">
              <w:rPr>
                <w:noProof/>
                <w:webHidden/>
              </w:rPr>
              <w:fldChar w:fldCharType="begin"/>
            </w:r>
            <w:r w:rsidRPr="001953A6">
              <w:rPr>
                <w:noProof/>
                <w:webHidden/>
              </w:rPr>
              <w:instrText xml:space="preserve"> PAGEREF _Toc211420423 \h </w:instrText>
            </w:r>
            <w:r w:rsidRPr="001953A6">
              <w:rPr>
                <w:noProof/>
                <w:webHidden/>
              </w:rPr>
            </w:r>
            <w:r w:rsidRPr="001953A6">
              <w:rPr>
                <w:noProof/>
                <w:webHidden/>
              </w:rPr>
              <w:fldChar w:fldCharType="separate"/>
            </w:r>
            <w:r>
              <w:rPr>
                <w:noProof/>
                <w:webHidden/>
              </w:rPr>
              <w:t>5</w:t>
            </w:r>
            <w:r w:rsidRPr="001953A6">
              <w:rPr>
                <w:noProof/>
                <w:webHidden/>
              </w:rPr>
              <w:fldChar w:fldCharType="end"/>
            </w:r>
          </w:hyperlink>
        </w:p>
        <w:p w14:paraId="67A554A6" w14:textId="7EAC52E4"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4" w:history="1">
            <w:r w:rsidRPr="001953A6">
              <w:rPr>
                <w:rStyle w:val="Hipercze"/>
                <w:rFonts w:ascii="Arial" w:hAnsi="Arial" w:cs="Arial"/>
                <w:noProof/>
              </w:rPr>
              <w:t>Przygotowanie do rozpoczęcia pracy w systemie</w:t>
            </w:r>
            <w:r w:rsidRPr="001953A6">
              <w:rPr>
                <w:noProof/>
                <w:webHidden/>
              </w:rPr>
              <w:tab/>
            </w:r>
            <w:r w:rsidRPr="001953A6">
              <w:rPr>
                <w:noProof/>
                <w:webHidden/>
              </w:rPr>
              <w:fldChar w:fldCharType="begin"/>
            </w:r>
            <w:r w:rsidRPr="001953A6">
              <w:rPr>
                <w:noProof/>
                <w:webHidden/>
              </w:rPr>
              <w:instrText xml:space="preserve"> PAGEREF _Toc211420424 \h </w:instrText>
            </w:r>
            <w:r w:rsidRPr="001953A6">
              <w:rPr>
                <w:noProof/>
                <w:webHidden/>
              </w:rPr>
            </w:r>
            <w:r w:rsidRPr="001953A6">
              <w:rPr>
                <w:noProof/>
                <w:webHidden/>
              </w:rPr>
              <w:fldChar w:fldCharType="separate"/>
            </w:r>
            <w:r>
              <w:rPr>
                <w:noProof/>
                <w:webHidden/>
              </w:rPr>
              <w:t>5</w:t>
            </w:r>
            <w:r w:rsidRPr="001953A6">
              <w:rPr>
                <w:noProof/>
                <w:webHidden/>
              </w:rPr>
              <w:fldChar w:fldCharType="end"/>
            </w:r>
          </w:hyperlink>
        </w:p>
        <w:p w14:paraId="4CAD58F8" w14:textId="55B6F91B"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5" w:history="1">
            <w:r w:rsidRPr="001953A6">
              <w:rPr>
                <w:rStyle w:val="Hipercze"/>
                <w:rFonts w:ascii="Arial" w:hAnsi="Arial" w:cs="Arial"/>
                <w:noProof/>
              </w:rPr>
              <w:t>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Informacje o projekcie</w:t>
            </w:r>
            <w:r w:rsidRPr="001953A6">
              <w:rPr>
                <w:noProof/>
                <w:webHidden/>
              </w:rPr>
              <w:tab/>
            </w:r>
            <w:r w:rsidRPr="001953A6">
              <w:rPr>
                <w:noProof/>
                <w:webHidden/>
              </w:rPr>
              <w:fldChar w:fldCharType="begin"/>
            </w:r>
            <w:r w:rsidRPr="001953A6">
              <w:rPr>
                <w:noProof/>
                <w:webHidden/>
              </w:rPr>
              <w:instrText xml:space="preserve"> PAGEREF _Toc211420425 \h </w:instrText>
            </w:r>
            <w:r w:rsidRPr="001953A6">
              <w:rPr>
                <w:noProof/>
                <w:webHidden/>
              </w:rPr>
            </w:r>
            <w:r w:rsidRPr="001953A6">
              <w:rPr>
                <w:noProof/>
                <w:webHidden/>
              </w:rPr>
              <w:fldChar w:fldCharType="separate"/>
            </w:r>
            <w:r>
              <w:rPr>
                <w:noProof/>
                <w:webHidden/>
              </w:rPr>
              <w:t>6</w:t>
            </w:r>
            <w:r w:rsidRPr="001953A6">
              <w:rPr>
                <w:noProof/>
                <w:webHidden/>
              </w:rPr>
              <w:fldChar w:fldCharType="end"/>
            </w:r>
          </w:hyperlink>
        </w:p>
        <w:p w14:paraId="313AF4D1" w14:textId="1CF8F624"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6" w:history="1">
            <w:r w:rsidRPr="001953A6">
              <w:rPr>
                <w:rStyle w:val="Hipercze"/>
                <w:rFonts w:ascii="Arial" w:hAnsi="Arial" w:cs="Arial"/>
                <w:noProof/>
              </w:rPr>
              <w:t>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Wnioskodawca i realizatorzy</w:t>
            </w:r>
            <w:r w:rsidRPr="001953A6">
              <w:rPr>
                <w:noProof/>
                <w:webHidden/>
              </w:rPr>
              <w:tab/>
            </w:r>
            <w:r w:rsidRPr="001953A6">
              <w:rPr>
                <w:noProof/>
                <w:webHidden/>
              </w:rPr>
              <w:fldChar w:fldCharType="begin"/>
            </w:r>
            <w:r w:rsidRPr="001953A6">
              <w:rPr>
                <w:noProof/>
                <w:webHidden/>
              </w:rPr>
              <w:instrText xml:space="preserve"> PAGEREF _Toc211420426 \h </w:instrText>
            </w:r>
            <w:r w:rsidRPr="001953A6">
              <w:rPr>
                <w:noProof/>
                <w:webHidden/>
              </w:rPr>
            </w:r>
            <w:r w:rsidRPr="001953A6">
              <w:rPr>
                <w:noProof/>
                <w:webHidden/>
              </w:rPr>
              <w:fldChar w:fldCharType="separate"/>
            </w:r>
            <w:r>
              <w:rPr>
                <w:noProof/>
                <w:webHidden/>
              </w:rPr>
              <w:t>10</w:t>
            </w:r>
            <w:r w:rsidRPr="001953A6">
              <w:rPr>
                <w:noProof/>
                <w:webHidden/>
              </w:rPr>
              <w:fldChar w:fldCharType="end"/>
            </w:r>
          </w:hyperlink>
        </w:p>
        <w:p w14:paraId="3DCEBDC8" w14:textId="3A33368A"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27" w:history="1">
            <w:r w:rsidRPr="001953A6">
              <w:rPr>
                <w:rStyle w:val="Hipercze"/>
                <w:rFonts w:ascii="Arial" w:hAnsi="Arial" w:cs="Arial"/>
                <w:noProof/>
              </w:rPr>
              <w:t>III.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Wskaźniki projektu</w:t>
            </w:r>
            <w:r w:rsidRPr="001953A6">
              <w:rPr>
                <w:noProof/>
                <w:webHidden/>
              </w:rPr>
              <w:tab/>
            </w:r>
            <w:r w:rsidRPr="001953A6">
              <w:rPr>
                <w:noProof/>
                <w:webHidden/>
              </w:rPr>
              <w:fldChar w:fldCharType="begin"/>
            </w:r>
            <w:r w:rsidRPr="001953A6">
              <w:rPr>
                <w:noProof/>
                <w:webHidden/>
              </w:rPr>
              <w:instrText xml:space="preserve"> PAGEREF _Toc211420427 \h </w:instrText>
            </w:r>
            <w:r w:rsidRPr="001953A6">
              <w:rPr>
                <w:noProof/>
                <w:webHidden/>
              </w:rPr>
            </w:r>
            <w:r w:rsidRPr="001953A6">
              <w:rPr>
                <w:noProof/>
                <w:webHidden/>
              </w:rPr>
              <w:fldChar w:fldCharType="separate"/>
            </w:r>
            <w:r>
              <w:rPr>
                <w:noProof/>
                <w:webHidden/>
              </w:rPr>
              <w:t>12</w:t>
            </w:r>
            <w:r w:rsidRPr="001953A6">
              <w:rPr>
                <w:noProof/>
                <w:webHidden/>
              </w:rPr>
              <w:fldChar w:fldCharType="end"/>
            </w:r>
          </w:hyperlink>
        </w:p>
        <w:p w14:paraId="3F5382EA" w14:textId="3A66BFAD"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8" w:history="1">
            <w:r w:rsidRPr="001953A6">
              <w:rPr>
                <w:rStyle w:val="Hipercze"/>
                <w:rFonts w:ascii="Arial" w:hAnsi="Arial" w:cs="Arial"/>
                <w:noProof/>
              </w:rPr>
              <w:t>IV. Zadania</w:t>
            </w:r>
            <w:r w:rsidRPr="001953A6">
              <w:rPr>
                <w:noProof/>
                <w:webHidden/>
              </w:rPr>
              <w:tab/>
            </w:r>
            <w:r w:rsidRPr="001953A6">
              <w:rPr>
                <w:noProof/>
                <w:webHidden/>
              </w:rPr>
              <w:fldChar w:fldCharType="begin"/>
            </w:r>
            <w:r w:rsidRPr="001953A6">
              <w:rPr>
                <w:noProof/>
                <w:webHidden/>
              </w:rPr>
              <w:instrText xml:space="preserve"> PAGEREF _Toc211420428 \h </w:instrText>
            </w:r>
            <w:r w:rsidRPr="001953A6">
              <w:rPr>
                <w:noProof/>
                <w:webHidden/>
              </w:rPr>
            </w:r>
            <w:r w:rsidRPr="001953A6">
              <w:rPr>
                <w:noProof/>
                <w:webHidden/>
              </w:rPr>
              <w:fldChar w:fldCharType="separate"/>
            </w:r>
            <w:r>
              <w:rPr>
                <w:noProof/>
                <w:webHidden/>
              </w:rPr>
              <w:t>16</w:t>
            </w:r>
            <w:r w:rsidRPr="001953A6">
              <w:rPr>
                <w:noProof/>
                <w:webHidden/>
              </w:rPr>
              <w:fldChar w:fldCharType="end"/>
            </w:r>
          </w:hyperlink>
        </w:p>
        <w:p w14:paraId="01D21C02" w14:textId="6CE91DCB"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9" w:history="1">
            <w:r w:rsidRPr="001953A6">
              <w:rPr>
                <w:rStyle w:val="Hipercze"/>
                <w:rFonts w:ascii="Arial" w:hAnsi="Arial" w:cs="Arial"/>
                <w:noProof/>
              </w:rPr>
              <w:t>V.</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Budżet projektu</w:t>
            </w:r>
            <w:r w:rsidRPr="001953A6">
              <w:rPr>
                <w:noProof/>
                <w:webHidden/>
              </w:rPr>
              <w:tab/>
            </w:r>
            <w:r w:rsidRPr="001953A6">
              <w:rPr>
                <w:noProof/>
                <w:webHidden/>
              </w:rPr>
              <w:fldChar w:fldCharType="begin"/>
            </w:r>
            <w:r w:rsidRPr="001953A6">
              <w:rPr>
                <w:noProof/>
                <w:webHidden/>
              </w:rPr>
              <w:instrText xml:space="preserve"> PAGEREF _Toc211420429 \h </w:instrText>
            </w:r>
            <w:r w:rsidRPr="001953A6">
              <w:rPr>
                <w:noProof/>
                <w:webHidden/>
              </w:rPr>
            </w:r>
            <w:r w:rsidRPr="001953A6">
              <w:rPr>
                <w:noProof/>
                <w:webHidden/>
              </w:rPr>
              <w:fldChar w:fldCharType="separate"/>
            </w:r>
            <w:r>
              <w:rPr>
                <w:noProof/>
                <w:webHidden/>
              </w:rPr>
              <w:t>22</w:t>
            </w:r>
            <w:r w:rsidRPr="001953A6">
              <w:rPr>
                <w:noProof/>
                <w:webHidden/>
              </w:rPr>
              <w:fldChar w:fldCharType="end"/>
            </w:r>
          </w:hyperlink>
        </w:p>
        <w:p w14:paraId="748939C3" w14:textId="29A09EC0"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0" w:history="1">
            <w:r w:rsidRPr="001953A6">
              <w:rPr>
                <w:rStyle w:val="Hipercze"/>
                <w:rFonts w:ascii="Arial" w:hAnsi="Arial" w:cs="Arial"/>
                <w:noProof/>
              </w:rPr>
              <w:t>VI.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Podsumowanie budżetu</w:t>
            </w:r>
            <w:r w:rsidRPr="001953A6">
              <w:rPr>
                <w:noProof/>
                <w:webHidden/>
              </w:rPr>
              <w:tab/>
            </w:r>
            <w:r w:rsidRPr="001953A6">
              <w:rPr>
                <w:noProof/>
                <w:webHidden/>
              </w:rPr>
              <w:fldChar w:fldCharType="begin"/>
            </w:r>
            <w:r w:rsidRPr="001953A6">
              <w:rPr>
                <w:noProof/>
                <w:webHidden/>
              </w:rPr>
              <w:instrText xml:space="preserve"> PAGEREF _Toc211420430 \h </w:instrText>
            </w:r>
            <w:r w:rsidRPr="001953A6">
              <w:rPr>
                <w:noProof/>
                <w:webHidden/>
              </w:rPr>
            </w:r>
            <w:r w:rsidRPr="001953A6">
              <w:rPr>
                <w:noProof/>
                <w:webHidden/>
              </w:rPr>
              <w:fldChar w:fldCharType="separate"/>
            </w:r>
            <w:r>
              <w:rPr>
                <w:noProof/>
                <w:webHidden/>
              </w:rPr>
              <w:t>25</w:t>
            </w:r>
            <w:r w:rsidRPr="001953A6">
              <w:rPr>
                <w:noProof/>
                <w:webHidden/>
              </w:rPr>
              <w:fldChar w:fldCharType="end"/>
            </w:r>
          </w:hyperlink>
        </w:p>
        <w:p w14:paraId="4F79E128" w14:textId="4B877012"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1" w:history="1">
            <w:r w:rsidRPr="001953A6">
              <w:rPr>
                <w:rStyle w:val="Hipercze"/>
                <w:rFonts w:ascii="Arial" w:hAnsi="Arial" w:cs="Arial"/>
                <w:noProof/>
              </w:rPr>
              <w:t>VII.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Źródła finansowania</w:t>
            </w:r>
            <w:r w:rsidRPr="001953A6">
              <w:rPr>
                <w:noProof/>
                <w:webHidden/>
              </w:rPr>
              <w:tab/>
            </w:r>
            <w:r w:rsidRPr="001953A6">
              <w:rPr>
                <w:noProof/>
                <w:webHidden/>
              </w:rPr>
              <w:fldChar w:fldCharType="begin"/>
            </w:r>
            <w:r w:rsidRPr="001953A6">
              <w:rPr>
                <w:noProof/>
                <w:webHidden/>
              </w:rPr>
              <w:instrText xml:space="preserve"> PAGEREF _Toc211420431 \h </w:instrText>
            </w:r>
            <w:r w:rsidRPr="001953A6">
              <w:rPr>
                <w:noProof/>
                <w:webHidden/>
              </w:rPr>
            </w:r>
            <w:r w:rsidRPr="001953A6">
              <w:rPr>
                <w:noProof/>
                <w:webHidden/>
              </w:rPr>
              <w:fldChar w:fldCharType="separate"/>
            </w:r>
            <w:r>
              <w:rPr>
                <w:noProof/>
                <w:webHidden/>
              </w:rPr>
              <w:t>25</w:t>
            </w:r>
            <w:r w:rsidRPr="001953A6">
              <w:rPr>
                <w:noProof/>
                <w:webHidden/>
              </w:rPr>
              <w:fldChar w:fldCharType="end"/>
            </w:r>
          </w:hyperlink>
        </w:p>
        <w:p w14:paraId="11BF9AEB" w14:textId="1BE8EBE2"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2" w:history="1">
            <w:r w:rsidRPr="001953A6">
              <w:rPr>
                <w:rStyle w:val="Hipercze"/>
                <w:rFonts w:ascii="Arial" w:hAnsi="Arial" w:cs="Arial"/>
                <w:noProof/>
              </w:rPr>
              <w:t>VIII.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Uzasadnienia wydatków</w:t>
            </w:r>
            <w:r w:rsidRPr="001953A6">
              <w:rPr>
                <w:noProof/>
                <w:webHidden/>
              </w:rPr>
              <w:tab/>
            </w:r>
            <w:r w:rsidRPr="001953A6">
              <w:rPr>
                <w:noProof/>
                <w:webHidden/>
              </w:rPr>
              <w:fldChar w:fldCharType="begin"/>
            </w:r>
            <w:r w:rsidRPr="001953A6">
              <w:rPr>
                <w:noProof/>
                <w:webHidden/>
              </w:rPr>
              <w:instrText xml:space="preserve"> PAGEREF _Toc211420432 \h </w:instrText>
            </w:r>
            <w:r w:rsidRPr="001953A6">
              <w:rPr>
                <w:noProof/>
                <w:webHidden/>
              </w:rPr>
            </w:r>
            <w:r w:rsidRPr="001953A6">
              <w:rPr>
                <w:noProof/>
                <w:webHidden/>
              </w:rPr>
              <w:fldChar w:fldCharType="separate"/>
            </w:r>
            <w:r>
              <w:rPr>
                <w:noProof/>
                <w:webHidden/>
              </w:rPr>
              <w:t>26</w:t>
            </w:r>
            <w:r w:rsidRPr="001953A6">
              <w:rPr>
                <w:noProof/>
                <w:webHidden/>
              </w:rPr>
              <w:fldChar w:fldCharType="end"/>
            </w:r>
          </w:hyperlink>
        </w:p>
        <w:p w14:paraId="7EA6E59C" w14:textId="1C09ABE0"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3" w:history="1">
            <w:r w:rsidRPr="001953A6">
              <w:rPr>
                <w:rStyle w:val="Hipercze"/>
                <w:rFonts w:ascii="Arial" w:hAnsi="Arial" w:cs="Arial"/>
                <w:noProof/>
              </w:rPr>
              <w:t>IX. Potencjał do realizacji projektu</w:t>
            </w:r>
            <w:r w:rsidRPr="001953A6">
              <w:rPr>
                <w:noProof/>
                <w:webHidden/>
              </w:rPr>
              <w:tab/>
            </w:r>
            <w:r w:rsidRPr="001953A6">
              <w:rPr>
                <w:noProof/>
                <w:webHidden/>
              </w:rPr>
              <w:fldChar w:fldCharType="begin"/>
            </w:r>
            <w:r w:rsidRPr="001953A6">
              <w:rPr>
                <w:noProof/>
                <w:webHidden/>
              </w:rPr>
              <w:instrText xml:space="preserve"> PAGEREF _Toc211420433 \h </w:instrText>
            </w:r>
            <w:r w:rsidRPr="001953A6">
              <w:rPr>
                <w:noProof/>
                <w:webHidden/>
              </w:rPr>
            </w:r>
            <w:r w:rsidRPr="001953A6">
              <w:rPr>
                <w:noProof/>
                <w:webHidden/>
              </w:rPr>
              <w:fldChar w:fldCharType="separate"/>
            </w:r>
            <w:r>
              <w:rPr>
                <w:noProof/>
                <w:webHidden/>
              </w:rPr>
              <w:t>29</w:t>
            </w:r>
            <w:r w:rsidRPr="001953A6">
              <w:rPr>
                <w:noProof/>
                <w:webHidden/>
              </w:rPr>
              <w:fldChar w:fldCharType="end"/>
            </w:r>
          </w:hyperlink>
        </w:p>
        <w:p w14:paraId="63C3935F" w14:textId="177CB641"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4" w:history="1">
            <w:r w:rsidRPr="001953A6">
              <w:rPr>
                <w:rStyle w:val="Hipercze"/>
                <w:rFonts w:ascii="Arial" w:hAnsi="Arial" w:cs="Arial"/>
                <w:noProof/>
              </w:rPr>
              <w:t>X. Dodatkowe informacje</w:t>
            </w:r>
            <w:r w:rsidRPr="001953A6">
              <w:rPr>
                <w:noProof/>
                <w:webHidden/>
              </w:rPr>
              <w:tab/>
            </w:r>
            <w:r w:rsidRPr="001953A6">
              <w:rPr>
                <w:noProof/>
                <w:webHidden/>
              </w:rPr>
              <w:fldChar w:fldCharType="begin"/>
            </w:r>
            <w:r w:rsidRPr="001953A6">
              <w:rPr>
                <w:noProof/>
                <w:webHidden/>
              </w:rPr>
              <w:instrText xml:space="preserve"> PAGEREF _Toc211420434 \h </w:instrText>
            </w:r>
            <w:r w:rsidRPr="001953A6">
              <w:rPr>
                <w:noProof/>
                <w:webHidden/>
              </w:rPr>
            </w:r>
            <w:r w:rsidRPr="001953A6">
              <w:rPr>
                <w:noProof/>
                <w:webHidden/>
              </w:rPr>
              <w:fldChar w:fldCharType="separate"/>
            </w:r>
            <w:r>
              <w:rPr>
                <w:noProof/>
                <w:webHidden/>
              </w:rPr>
              <w:t>34</w:t>
            </w:r>
            <w:r w:rsidRPr="001953A6">
              <w:rPr>
                <w:noProof/>
                <w:webHidden/>
              </w:rPr>
              <w:fldChar w:fldCharType="end"/>
            </w:r>
          </w:hyperlink>
        </w:p>
        <w:p w14:paraId="60F98D89" w14:textId="16823D4B"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5" w:history="1">
            <w:r w:rsidRPr="001953A6">
              <w:rPr>
                <w:rStyle w:val="Hipercze"/>
                <w:rFonts w:ascii="Arial" w:hAnsi="Arial" w:cs="Arial"/>
                <w:noProof/>
              </w:rPr>
              <w:t>XI. Harmonogram</w:t>
            </w:r>
            <w:r w:rsidRPr="001953A6">
              <w:rPr>
                <w:noProof/>
                <w:webHidden/>
              </w:rPr>
              <w:tab/>
            </w:r>
            <w:r w:rsidRPr="001953A6">
              <w:rPr>
                <w:noProof/>
                <w:webHidden/>
              </w:rPr>
              <w:fldChar w:fldCharType="begin"/>
            </w:r>
            <w:r w:rsidRPr="001953A6">
              <w:rPr>
                <w:noProof/>
                <w:webHidden/>
              </w:rPr>
              <w:instrText xml:space="preserve"> PAGEREF _Toc211420435 \h </w:instrText>
            </w:r>
            <w:r w:rsidRPr="001953A6">
              <w:rPr>
                <w:noProof/>
                <w:webHidden/>
              </w:rPr>
            </w:r>
            <w:r w:rsidRPr="001953A6">
              <w:rPr>
                <w:noProof/>
                <w:webHidden/>
              </w:rPr>
              <w:fldChar w:fldCharType="separate"/>
            </w:r>
            <w:r>
              <w:rPr>
                <w:noProof/>
                <w:webHidden/>
              </w:rPr>
              <w:t>49</w:t>
            </w:r>
            <w:r w:rsidRPr="001953A6">
              <w:rPr>
                <w:noProof/>
                <w:webHidden/>
              </w:rPr>
              <w:fldChar w:fldCharType="end"/>
            </w:r>
          </w:hyperlink>
        </w:p>
        <w:p w14:paraId="60B79B6E" w14:textId="5A495766"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6" w:history="1">
            <w:r w:rsidRPr="001953A6">
              <w:rPr>
                <w:rStyle w:val="Hipercze"/>
                <w:rFonts w:ascii="Arial" w:hAnsi="Arial" w:cs="Arial"/>
                <w:noProof/>
              </w:rPr>
              <w:t>XII. Oświadczenia</w:t>
            </w:r>
            <w:r w:rsidRPr="001953A6">
              <w:rPr>
                <w:noProof/>
                <w:webHidden/>
              </w:rPr>
              <w:tab/>
            </w:r>
            <w:r w:rsidRPr="001953A6">
              <w:rPr>
                <w:noProof/>
                <w:webHidden/>
              </w:rPr>
              <w:fldChar w:fldCharType="begin"/>
            </w:r>
            <w:r w:rsidRPr="001953A6">
              <w:rPr>
                <w:noProof/>
                <w:webHidden/>
              </w:rPr>
              <w:instrText xml:space="preserve"> PAGEREF _Toc211420436 \h </w:instrText>
            </w:r>
            <w:r w:rsidRPr="001953A6">
              <w:rPr>
                <w:noProof/>
                <w:webHidden/>
              </w:rPr>
            </w:r>
            <w:r w:rsidRPr="001953A6">
              <w:rPr>
                <w:noProof/>
                <w:webHidden/>
              </w:rPr>
              <w:fldChar w:fldCharType="separate"/>
            </w:r>
            <w:r>
              <w:rPr>
                <w:noProof/>
                <w:webHidden/>
              </w:rPr>
              <w:t>49</w:t>
            </w:r>
            <w:r w:rsidRPr="001953A6">
              <w:rPr>
                <w:noProof/>
                <w:webHidden/>
              </w:rPr>
              <w:fldChar w:fldCharType="end"/>
            </w:r>
          </w:hyperlink>
        </w:p>
        <w:p w14:paraId="7ED2C2EB" w14:textId="155D53AF"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7" w:history="1">
            <w:r w:rsidRPr="001953A6">
              <w:rPr>
                <w:rStyle w:val="Hipercze"/>
                <w:rFonts w:ascii="Arial" w:hAnsi="Arial" w:cs="Arial"/>
                <w:noProof/>
              </w:rPr>
              <w:t>XIII. Załączniki</w:t>
            </w:r>
            <w:r w:rsidRPr="001953A6">
              <w:rPr>
                <w:noProof/>
                <w:webHidden/>
              </w:rPr>
              <w:tab/>
            </w:r>
            <w:r w:rsidRPr="001953A6">
              <w:rPr>
                <w:noProof/>
                <w:webHidden/>
              </w:rPr>
              <w:fldChar w:fldCharType="begin"/>
            </w:r>
            <w:r w:rsidRPr="001953A6">
              <w:rPr>
                <w:noProof/>
                <w:webHidden/>
              </w:rPr>
              <w:instrText xml:space="preserve"> PAGEREF _Toc211420437 \h </w:instrText>
            </w:r>
            <w:r w:rsidRPr="001953A6">
              <w:rPr>
                <w:noProof/>
                <w:webHidden/>
              </w:rPr>
            </w:r>
            <w:r w:rsidRPr="001953A6">
              <w:rPr>
                <w:noProof/>
                <w:webHidden/>
              </w:rPr>
              <w:fldChar w:fldCharType="separate"/>
            </w:r>
            <w:r>
              <w:rPr>
                <w:noProof/>
                <w:webHidden/>
              </w:rPr>
              <w:t>49</w:t>
            </w:r>
            <w:r w:rsidRPr="001953A6">
              <w:rPr>
                <w:noProof/>
                <w:webHidden/>
              </w:rPr>
              <w:fldChar w:fldCharType="end"/>
            </w:r>
          </w:hyperlink>
        </w:p>
        <w:p w14:paraId="768CAA27" w14:textId="585B6EFD"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8" w:history="1">
            <w:r w:rsidRPr="001953A6">
              <w:rPr>
                <w:rStyle w:val="Hipercze"/>
                <w:rFonts w:ascii="Arial" w:hAnsi="Arial" w:cs="Arial"/>
                <w:noProof/>
              </w:rPr>
              <w:t>XIV. Informacje o wniosku o dofinansowanie</w:t>
            </w:r>
            <w:r w:rsidRPr="001953A6">
              <w:rPr>
                <w:noProof/>
                <w:webHidden/>
              </w:rPr>
              <w:tab/>
            </w:r>
            <w:r w:rsidRPr="001953A6">
              <w:rPr>
                <w:noProof/>
                <w:webHidden/>
              </w:rPr>
              <w:fldChar w:fldCharType="begin"/>
            </w:r>
            <w:r w:rsidRPr="001953A6">
              <w:rPr>
                <w:noProof/>
                <w:webHidden/>
              </w:rPr>
              <w:instrText xml:space="preserve"> PAGEREF _Toc211420438 \h </w:instrText>
            </w:r>
            <w:r w:rsidRPr="001953A6">
              <w:rPr>
                <w:noProof/>
                <w:webHidden/>
              </w:rPr>
            </w:r>
            <w:r w:rsidRPr="001953A6">
              <w:rPr>
                <w:noProof/>
                <w:webHidden/>
              </w:rPr>
              <w:fldChar w:fldCharType="separate"/>
            </w:r>
            <w:r>
              <w:rPr>
                <w:noProof/>
                <w:webHidden/>
              </w:rPr>
              <w:t>50</w:t>
            </w:r>
            <w:r w:rsidRPr="001953A6">
              <w:rPr>
                <w:noProof/>
                <w:webHidden/>
              </w:rPr>
              <w:fldChar w:fldCharType="end"/>
            </w:r>
          </w:hyperlink>
        </w:p>
        <w:p w14:paraId="0D6892E2" w14:textId="7A3ACD82"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9" w:history="1">
            <w:r w:rsidRPr="001953A6">
              <w:rPr>
                <w:rStyle w:val="Hipercze"/>
                <w:rFonts w:ascii="Arial" w:hAnsi="Arial" w:cs="Arial"/>
                <w:noProof/>
              </w:rPr>
              <w:t>XV. Przesłanie dokumentu do instytucji</w:t>
            </w:r>
            <w:r w:rsidRPr="001953A6">
              <w:rPr>
                <w:noProof/>
                <w:webHidden/>
              </w:rPr>
              <w:tab/>
            </w:r>
            <w:r w:rsidRPr="001953A6">
              <w:rPr>
                <w:noProof/>
                <w:webHidden/>
              </w:rPr>
              <w:fldChar w:fldCharType="begin"/>
            </w:r>
            <w:r w:rsidRPr="001953A6">
              <w:rPr>
                <w:noProof/>
                <w:webHidden/>
              </w:rPr>
              <w:instrText xml:space="preserve"> PAGEREF _Toc211420439 \h </w:instrText>
            </w:r>
            <w:r w:rsidRPr="001953A6">
              <w:rPr>
                <w:noProof/>
                <w:webHidden/>
              </w:rPr>
            </w:r>
            <w:r w:rsidRPr="001953A6">
              <w:rPr>
                <w:noProof/>
                <w:webHidden/>
              </w:rPr>
              <w:fldChar w:fldCharType="separate"/>
            </w:r>
            <w:r>
              <w:rPr>
                <w:noProof/>
                <w:webHidden/>
              </w:rPr>
              <w:t>50</w:t>
            </w:r>
            <w:r w:rsidRPr="001953A6">
              <w:rPr>
                <w:noProof/>
                <w:webHidden/>
              </w:rPr>
              <w:fldChar w:fldCharType="end"/>
            </w:r>
          </w:hyperlink>
        </w:p>
        <w:p w14:paraId="3DE8A370" w14:textId="7FD78D30" w:rsidR="00927003" w:rsidRPr="00755FB3" w:rsidRDefault="00DB7B04" w:rsidP="00E06270">
          <w:pPr>
            <w:spacing w:before="120" w:after="120" w:line="271" w:lineRule="auto"/>
            <w:rPr>
              <w:rFonts w:ascii="Arial" w:hAnsi="Arial" w:cs="Arial"/>
            </w:rPr>
          </w:pPr>
          <w:r w:rsidRPr="001953A6">
            <w:rPr>
              <w:rFonts w:ascii="Arial" w:hAnsi="Arial" w:cs="Arial"/>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3CA6E335" w:rsidR="00271C60" w:rsidRPr="00755FB3" w:rsidRDefault="00271C60" w:rsidP="00E06270">
      <w:pPr>
        <w:pStyle w:val="Nagwek1"/>
        <w:spacing w:before="120" w:after="120" w:line="271" w:lineRule="auto"/>
        <w:rPr>
          <w:rFonts w:ascii="Arial" w:hAnsi="Arial" w:cs="Arial"/>
          <w:color w:val="auto"/>
        </w:rPr>
      </w:pPr>
      <w:bookmarkStart w:id="1" w:name="_Toc211420422"/>
      <w:r w:rsidRPr="00755FB3">
        <w:rPr>
          <w:rFonts w:ascii="Arial" w:hAnsi="Arial" w:cs="Arial"/>
          <w:color w:val="auto"/>
        </w:rPr>
        <w:lastRenderedPageBreak/>
        <w:t>Słownik pojęć i wykaz skrótów</w:t>
      </w:r>
      <w:bookmarkEnd w:id="0"/>
      <w:bookmarkEnd w:id="1"/>
    </w:p>
    <w:p w14:paraId="0C2905F9" w14:textId="5A245C92"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4110D6" w:rsidRPr="00755FB3">
        <w:rPr>
          <w:rFonts w:ascii="Arial" w:hAnsi="Arial" w:cs="Arial"/>
        </w:rPr>
        <w:t xml:space="preserve">– </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3A5A9BA5"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0D7C9B" w:rsidRPr="00E37160">
        <w:rPr>
          <w:rFonts w:ascii="Arial" w:hAnsi="Arial" w:cs="Arial"/>
          <w:b/>
        </w:rPr>
        <w:t>2021-2027</w:t>
      </w:r>
      <w:r w:rsidR="000D7C9B" w:rsidRPr="00E37160">
        <w:rPr>
          <w:rFonts w:ascii="Arial" w:hAnsi="Arial" w:cs="Arial"/>
        </w:rPr>
        <w:t xml:space="preserve"> </w:t>
      </w:r>
      <w:r w:rsidRPr="00755FB3">
        <w:rPr>
          <w:rFonts w:ascii="Arial" w:hAnsi="Arial" w:cs="Arial"/>
        </w:rPr>
        <w:t>– Program Fundusze Europejskie dla Pomorza Zachodniego 2021-2027</w:t>
      </w:r>
      <w:r w:rsidR="0081566C">
        <w:rPr>
          <w:rFonts w:ascii="Arial" w:hAnsi="Arial" w:cs="Arial"/>
        </w:rPr>
        <w:t>;</w:t>
      </w:r>
    </w:p>
    <w:p w14:paraId="399E8D27" w14:textId="37D15890"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w:t>
      </w:r>
      <w:r w:rsidR="004110D6" w:rsidRPr="00755FB3">
        <w:rPr>
          <w:rFonts w:ascii="Arial" w:hAnsi="Arial" w:cs="Arial"/>
        </w:rPr>
        <w:t xml:space="preserve">– </w:t>
      </w:r>
      <w:r w:rsidRPr="00755FB3">
        <w:rPr>
          <w:rFonts w:ascii="Arial" w:hAnsi="Arial" w:cs="Arial"/>
          <w:i/>
        </w:rPr>
        <w:t xml:space="preserve">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63B1D6F3"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004110D6" w:rsidRPr="00755FB3">
        <w:rPr>
          <w:rFonts w:ascii="Arial" w:hAnsi="Arial" w:cs="Arial"/>
        </w:rPr>
        <w:t xml:space="preserve">–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07D368E5"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004110D6" w:rsidRPr="00755FB3">
        <w:rPr>
          <w:rFonts w:ascii="Arial" w:hAnsi="Arial" w:cs="Arial"/>
        </w:rPr>
        <w:t xml:space="preserve">– </w:t>
      </w:r>
      <w:r w:rsidRPr="00755FB3">
        <w:rPr>
          <w:rFonts w:ascii="Arial" w:hAnsi="Arial" w:cs="Arial"/>
        </w:rPr>
        <w:t xml:space="preserve">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443EC8D2"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004110D6" w:rsidRPr="00755FB3">
        <w:rPr>
          <w:rFonts w:ascii="Arial" w:hAnsi="Arial" w:cs="Arial"/>
        </w:rPr>
        <w:t xml:space="preserve">– </w:t>
      </w:r>
      <w:r w:rsidRPr="00755FB3">
        <w:rPr>
          <w:rFonts w:ascii="Arial" w:hAnsi="Arial" w:cs="Arial"/>
        </w:rPr>
        <w:t xml:space="preserve">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160497" w:rsidRPr="00166C2F">
        <w:rPr>
          <w:rFonts w:ascii="Arial" w:hAnsi="Arial" w:cs="Arial"/>
          <w:b/>
        </w:rPr>
        <w:t>FEPZ.06.</w:t>
      </w:r>
      <w:r w:rsidR="00160497">
        <w:rPr>
          <w:rFonts w:ascii="Arial" w:hAnsi="Arial" w:cs="Arial"/>
          <w:b/>
        </w:rPr>
        <w:t>21</w:t>
      </w:r>
      <w:r w:rsidR="00160497" w:rsidRPr="00166C2F">
        <w:rPr>
          <w:rFonts w:ascii="Arial" w:hAnsi="Arial" w:cs="Arial"/>
          <w:b/>
        </w:rPr>
        <w:t>-IP.01-00</w:t>
      </w:r>
      <w:r w:rsidR="00160497">
        <w:rPr>
          <w:rFonts w:ascii="Arial" w:hAnsi="Arial" w:cs="Arial"/>
          <w:b/>
        </w:rPr>
        <w:t>7</w:t>
      </w:r>
      <w:r w:rsidR="00160497" w:rsidRPr="00166C2F">
        <w:rPr>
          <w:rFonts w:ascii="Arial" w:hAnsi="Arial" w:cs="Arial"/>
          <w:b/>
        </w:rPr>
        <w:t>/2</w:t>
      </w:r>
      <w:r w:rsidR="00160497">
        <w:rPr>
          <w:rFonts w:ascii="Arial" w:hAnsi="Arial" w:cs="Arial"/>
          <w:b/>
        </w:rPr>
        <w:t>5</w:t>
      </w:r>
      <w:r w:rsidR="00160497" w:rsidRPr="004110D6">
        <w:rPr>
          <w:rFonts w:ascii="Arial" w:hAnsi="Arial" w:cs="Arial"/>
          <w:bCs/>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1B3363DF"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w:t>
      </w:r>
      <w:r w:rsidR="004110D6" w:rsidRPr="00755FB3">
        <w:rPr>
          <w:rFonts w:ascii="Arial" w:hAnsi="Arial" w:cs="Arial"/>
        </w:rPr>
        <w:t xml:space="preserve">– </w:t>
      </w:r>
      <w:r w:rsidRPr="00755FB3">
        <w:rPr>
          <w:rFonts w:ascii="Arial" w:hAnsi="Arial" w:cs="Arial"/>
          <w:b/>
        </w:rPr>
        <w:t xml:space="preserve">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AE7B9B4" w14:textId="1AD07A51" w:rsidR="00701D39" w:rsidRPr="00755FB3" w:rsidRDefault="00716A06" w:rsidP="000051C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160497" w:rsidRPr="004110D6">
        <w:rPr>
          <w:rFonts w:ascii="Arial" w:hAnsi="Arial" w:cs="Arial"/>
          <w:bCs/>
        </w:rPr>
        <w:t>.</w:t>
      </w: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211420423"/>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5EE7E60F" w14:textId="2375782A"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230E2D" w:rsidRPr="000051CF">
        <w:rPr>
          <w:rFonts w:ascii="Arial" w:hAnsi="Arial" w:cs="Arial"/>
          <w:b/>
          <w:sz w:val="22"/>
          <w:szCs w:val="22"/>
          <w:lang w:val="pl-PL"/>
        </w:rPr>
        <w:t>FEPZ.06.21-IP.01-007/25.</w:t>
      </w:r>
      <w:r w:rsidR="00230E2D" w:rsidRPr="000051CF">
        <w:rPr>
          <w:rFonts w:ascii="Arial" w:hAnsi="Arial" w:cs="Arial"/>
          <w:b/>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00E407ED" w:rsidRPr="00755FB3">
        <w:rPr>
          <w:rFonts w:ascii="Arial" w:hAnsi="Arial" w:cs="Arial"/>
          <w:i/>
          <w:sz w:val="22"/>
          <w:szCs w:val="22"/>
          <w:lang w:val="pl-PL"/>
        </w:rPr>
        <w:t xml:space="preserve"> </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211420424"/>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323BC8BD" w14:textId="6C8FB8AC" w:rsidR="00CE0B12" w:rsidRPr="00632938" w:rsidRDefault="00CE0B12" w:rsidP="000051CF">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1420425"/>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77777777"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704CB8A0" w:rsidR="00DB443F" w:rsidRPr="00755FB3" w:rsidRDefault="00B11F07" w:rsidP="00E06270">
      <w:pPr>
        <w:spacing w:before="120" w:after="120" w:line="271" w:lineRule="auto"/>
        <w:rPr>
          <w:rFonts w:ascii="Arial" w:eastAsia="Times New Roman" w:hAnsi="Arial" w:cs="Arial"/>
          <w:lang w:eastAsia="pl-PL"/>
        </w:rPr>
      </w:pPr>
      <w:bookmarkStart w:id="5" w:name="_Hlk211322150"/>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w:t>
      </w:r>
      <w:bookmarkEnd w:id="5"/>
      <w:r w:rsidR="00DB7B04" w:rsidRPr="00755FB3">
        <w:rPr>
          <w:rFonts w:ascii="Arial" w:hAnsi="Arial" w:cs="Arial"/>
        </w:rPr>
        <w:t xml:space="preserve">– pole wypełniane na podstawie listy rozwijanej – </w:t>
      </w:r>
      <w:r w:rsidR="0004446D" w:rsidRPr="00755FB3">
        <w:rPr>
          <w:rFonts w:ascii="Arial" w:hAnsi="Arial" w:cs="Arial"/>
        </w:rPr>
        <w:t>wybierz właściwy zakres interwencji wskazany w Regulaminie wyboru</w:t>
      </w:r>
      <w:r w:rsidR="00E85A07">
        <w:rPr>
          <w:rFonts w:ascii="Arial" w:hAnsi="Arial" w:cs="Arial"/>
        </w:rPr>
        <w:t xml:space="preserve"> tj. </w:t>
      </w:r>
      <w:r w:rsidR="00E85A07" w:rsidRPr="00E85A07">
        <w:rPr>
          <w:rFonts w:ascii="Arial" w:hAnsi="Arial" w:cs="Arial"/>
        </w:rPr>
        <w:t>161 - Działania na rzecz poprawy dostępu do opieki długoterminowej (z wyłączeniem infrastruktury)</w:t>
      </w:r>
      <w:r w:rsidR="00B25DC1" w:rsidRPr="00755FB3">
        <w:rPr>
          <w:rFonts w:ascii="Arial" w:hAnsi="Arial" w:cs="Arial"/>
        </w:rPr>
        <w:t>;</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675C5E69" w14:textId="77777777"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 !</w:t>
      </w:r>
      <w:r w:rsidR="00795C8A" w:rsidRPr="00755FB3">
        <w:rPr>
          <w:rFonts w:ascii="Arial" w:hAnsi="Arial" w:cs="Arial"/>
        </w:rPr>
        <w:t xml:space="preserve"> J</w:t>
      </w:r>
      <w:r w:rsidR="00DB7B04" w:rsidRPr="00755FB3">
        <w:rPr>
          <w:rFonts w:ascii="Arial" w:hAnsi="Arial" w:cs="Arial"/>
        </w:rPr>
        <w:t xml:space="preserve">eśli projekt rozpoczął się przed dniem złożenia wniosku o dofinansowanie, to mające zastosowanie prawo </w:t>
      </w:r>
      <w:r w:rsidR="00DB7B04" w:rsidRPr="00755FB3">
        <w:rPr>
          <w:rFonts w:ascii="Arial" w:hAnsi="Arial" w:cs="Arial"/>
          <w:b/>
        </w:rPr>
        <w:t>musi być przestrzegane od początku jego realizacji</w:t>
      </w:r>
      <w:r w:rsidR="00DB7B04" w:rsidRPr="00755FB3">
        <w:rPr>
          <w:rFonts w:ascii="Arial" w:hAnsi="Arial" w:cs="Arial"/>
        </w:rPr>
        <w:t>, zgodnie z art. 73 ust. 2 lit f)  Rozporządzenia Parlamentu Europejskiego i Rady (UE) 2021/1060 z dnia 24 czerwca 2021 r</w:t>
      </w:r>
      <w:r w:rsidR="00795C8A" w:rsidRPr="00755FB3">
        <w:rPr>
          <w:rFonts w:ascii="Arial" w:hAnsi="Arial" w:cs="Arial"/>
        </w:rPr>
        <w:t>.</w:t>
      </w:r>
      <w:r w:rsidR="00DE0835"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5D9ECED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6" w:name="_Hlk135205529"/>
      <w:r w:rsidR="00DB7B04" w:rsidRPr="00755FB3">
        <w:rPr>
          <w:rFonts w:ascii="Arial" w:hAnsi="Arial" w:cs="Arial"/>
        </w:rPr>
        <w:t xml:space="preserve">nie może budzić wątpliwości </w:t>
      </w:r>
      <w:bookmarkStart w:id="7" w:name="_Hlk135205539"/>
      <w:bookmarkEnd w:id="6"/>
      <w:r w:rsidR="00DB7B04" w:rsidRPr="00755FB3">
        <w:rPr>
          <w:rFonts w:ascii="Arial" w:hAnsi="Arial" w:cs="Arial"/>
        </w:rPr>
        <w:t xml:space="preserve">co do </w:t>
      </w:r>
      <w:r w:rsidR="00832AF6" w:rsidRPr="00755FB3">
        <w:rPr>
          <w:rFonts w:ascii="Arial" w:hAnsi="Arial" w:cs="Arial"/>
        </w:rPr>
        <w:t>tego</w:t>
      </w:r>
      <w:bookmarkEnd w:id="7"/>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8"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8"/>
      <w:r w:rsidR="00832AF6" w:rsidRPr="00755FB3">
        <w:rPr>
          <w:rFonts w:ascii="Arial" w:hAnsi="Arial" w:cs="Arial"/>
        </w:rPr>
        <w:t xml:space="preserve">. </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4B4843F" w14:textId="53148A5F" w:rsidR="00230E2D" w:rsidRDefault="00230E2D" w:rsidP="00E06270">
      <w:pPr>
        <w:spacing w:line="276" w:lineRule="auto"/>
        <w:rPr>
          <w:rFonts w:ascii="Arial" w:hAnsi="Arial" w:cs="Arial"/>
          <w:b/>
        </w:rPr>
      </w:pPr>
      <w:r w:rsidRPr="003B6085">
        <w:rPr>
          <w:rFonts w:ascii="Arial" w:hAnsi="Arial" w:cs="Arial"/>
          <w:b/>
        </w:rPr>
        <w:lastRenderedPageBreak/>
        <w:t>Zgodnie z kryterium specyficznym dopuszczalności nr</w:t>
      </w:r>
      <w:r>
        <w:rPr>
          <w:rFonts w:ascii="Arial" w:hAnsi="Arial" w:cs="Arial"/>
          <w:b/>
        </w:rPr>
        <w:t xml:space="preserve"> 6 realizacja projektu </w:t>
      </w:r>
      <w:r w:rsidRPr="000051CF">
        <w:rPr>
          <w:rFonts w:ascii="Arial" w:hAnsi="Arial" w:cs="Arial"/>
          <w:b/>
        </w:rPr>
        <w:t>rozpocznie się nie wcześniej niż w dniu złożenia wniosku o dofinansowanie i nie później niż 1 września 2026 r. oraz trwa nie dłużej niż 24 miesi</w:t>
      </w:r>
      <w:r>
        <w:rPr>
          <w:rFonts w:ascii="Arial" w:hAnsi="Arial" w:cs="Arial"/>
          <w:b/>
        </w:rPr>
        <w:t>ę</w:t>
      </w:r>
      <w:r w:rsidRPr="000051CF">
        <w:rPr>
          <w:rFonts w:ascii="Arial" w:hAnsi="Arial" w:cs="Arial"/>
          <w:b/>
        </w:rPr>
        <w:t>c</w:t>
      </w:r>
      <w:r>
        <w:rPr>
          <w:rFonts w:ascii="Arial" w:hAnsi="Arial" w:cs="Arial"/>
          <w:b/>
        </w:rPr>
        <w:t>y</w:t>
      </w:r>
      <w:r w:rsidRPr="000051CF">
        <w:rPr>
          <w:rFonts w:ascii="Arial" w:hAnsi="Arial" w:cs="Arial"/>
          <w:b/>
        </w:rPr>
        <w:t>.</w:t>
      </w:r>
    </w:p>
    <w:p w14:paraId="7179AFEF" w14:textId="313D0F76" w:rsidR="000D7C9B" w:rsidRPr="000D7C9B" w:rsidRDefault="000D7C9B" w:rsidP="00E06270">
      <w:pPr>
        <w:spacing w:line="276" w:lineRule="auto"/>
        <w:rPr>
          <w:rFonts w:ascii="Arial" w:hAnsi="Arial" w:cs="Arial"/>
          <w:bCs/>
        </w:rPr>
      </w:pPr>
      <w:r w:rsidRPr="000051CF">
        <w:rPr>
          <w:rFonts w:ascii="Arial" w:hAnsi="Arial" w:cs="Arial"/>
          <w:bCs/>
        </w:rPr>
        <w:t>Musisz zapanować tak okres realizacji, aby spełnić powyższe kryterium.</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w:t>
      </w:r>
      <w:r w:rsidRPr="000051CF">
        <w:rPr>
          <w:rFonts w:ascii="Arial" w:hAnsi="Arial" w:cs="Arial"/>
          <w:u w:val="single"/>
        </w:rPr>
        <w:t>tytuł projektu powinien być sformułowany w sposób zwięzły</w:t>
      </w:r>
      <w:r w:rsidRPr="00755FB3">
        <w:rPr>
          <w:rFonts w:ascii="Arial" w:hAnsi="Arial" w:cs="Arial"/>
        </w:rPr>
        <w:t xml:space="preserve">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302419FD" w14:textId="77777777" w:rsidR="00230E2D" w:rsidRPr="00755FB3" w:rsidRDefault="00230E2D" w:rsidP="00E06270">
      <w:pPr>
        <w:spacing w:before="120" w:after="120" w:line="271" w:lineRule="auto"/>
        <w:rPr>
          <w:rFonts w:ascii="Arial" w:hAnsi="Arial" w:cs="Arial"/>
        </w:rPr>
      </w:pP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t>
      </w:r>
      <w:r w:rsidR="00C47624" w:rsidRPr="008319F8">
        <w:rPr>
          <w:rFonts w:ascii="Arial" w:hAnsi="Arial" w:cs="Arial"/>
        </w:rPr>
        <w:lastRenderedPageBreak/>
        <w:t>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3CE75B54" w14:textId="77777777" w:rsidR="000D7C9B" w:rsidRDefault="008805CB" w:rsidP="00C47624">
      <w:pPr>
        <w:spacing w:before="120" w:after="120" w:line="271" w:lineRule="auto"/>
        <w:rPr>
          <w:rFonts w:ascii="Arial" w:hAnsi="Arial" w:cs="Arial"/>
        </w:rPr>
      </w:pPr>
      <w:r w:rsidRPr="000051CF">
        <w:rPr>
          <w:rFonts w:ascii="Arial" w:hAnsi="Arial" w:cs="Arial"/>
        </w:rPr>
        <w:t>Potrzeby, oczekiwania i bariery powinny bezpośrednio dotyczyć potencjalnej grupy docelowej</w:t>
      </w:r>
      <w:r w:rsidR="000D7C9B" w:rsidRPr="000051CF">
        <w:rPr>
          <w:rFonts w:ascii="Arial" w:hAnsi="Arial" w:cs="Arial"/>
        </w:rPr>
        <w:t>.</w:t>
      </w:r>
    </w:p>
    <w:p w14:paraId="2A35EB48" w14:textId="210545E0"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245F8C39" w14:textId="5ECAE6D1" w:rsidR="008805CB" w:rsidRDefault="008805CB" w:rsidP="008805CB">
      <w:pPr>
        <w:spacing w:before="120" w:after="120" w:line="271" w:lineRule="auto"/>
        <w:rPr>
          <w:rFonts w:ascii="Arial" w:hAnsi="Arial" w:cs="Arial"/>
        </w:rPr>
      </w:pPr>
      <w:r w:rsidRPr="00166C2F">
        <w:rPr>
          <w:rFonts w:ascii="Arial" w:hAnsi="Arial" w:cs="Arial"/>
          <w:b/>
          <w:bCs/>
        </w:rPr>
        <w:t>Na podstawie zapisów zawartych m.in. w tym polu zostanie dokonana ocena, czy projekt spełnia kryterium dotyczące grupy docelowej</w:t>
      </w:r>
      <w:r>
        <w:rPr>
          <w:rFonts w:ascii="Arial" w:hAnsi="Arial" w:cs="Arial"/>
        </w:rPr>
        <w:t xml:space="preserve">, </w:t>
      </w:r>
      <w:r w:rsidRPr="00166C2F">
        <w:rPr>
          <w:rFonts w:ascii="Arial" w:hAnsi="Arial" w:cs="Arial"/>
          <w:b/>
          <w:bCs/>
        </w:rPr>
        <w:t xml:space="preserve">pamiętaj więc, aby wskazać grupę docelową wskazaną w kryterium specyficznym dopuszczalności nr </w:t>
      </w:r>
      <w:r>
        <w:rPr>
          <w:rFonts w:ascii="Arial" w:hAnsi="Arial" w:cs="Arial"/>
          <w:b/>
          <w:bCs/>
        </w:rPr>
        <w:t>2</w:t>
      </w:r>
      <w:r>
        <w:rPr>
          <w:rFonts w:ascii="Arial" w:hAnsi="Arial" w:cs="Arial"/>
        </w:rPr>
        <w:t>.</w:t>
      </w:r>
    </w:p>
    <w:p w14:paraId="7B142436" w14:textId="2BA13502" w:rsidR="008805CB" w:rsidRDefault="008805CB" w:rsidP="008805CB">
      <w:pPr>
        <w:spacing w:before="120" w:after="120" w:line="271" w:lineRule="auto"/>
        <w:rPr>
          <w:rFonts w:ascii="Arial" w:hAnsi="Arial" w:cs="Arial"/>
        </w:rPr>
      </w:pPr>
      <w:r w:rsidRPr="00755FB3">
        <w:rPr>
          <w:rFonts w:ascii="Arial" w:hAnsi="Arial" w:cs="Arial"/>
        </w:rPr>
        <w:t xml:space="preserve">Pamiętaj </w:t>
      </w:r>
      <w:r>
        <w:rPr>
          <w:rFonts w:ascii="Arial" w:hAnsi="Arial" w:cs="Arial"/>
        </w:rPr>
        <w:t xml:space="preserve">również </w:t>
      </w:r>
      <w:r w:rsidRPr="00755FB3">
        <w:rPr>
          <w:rFonts w:ascii="Arial" w:hAnsi="Arial" w:cs="Arial"/>
        </w:rPr>
        <w:t>aby uwzględnić w treści wniosku wszystkie informacje na temat grupy pozwalające jednoznacznie stwierdzić, że projekt skierowany jest do grupy docelowej zdefiniowanej w kryteriach wyboru projektu.</w:t>
      </w:r>
      <w:r>
        <w:rPr>
          <w:rFonts w:ascii="Arial" w:hAnsi="Arial" w:cs="Arial"/>
        </w:rPr>
        <w:t xml:space="preserve"> Wskaż wprost grupę wynikającą z kryterium w zależności od planowanego wsparcia </w:t>
      </w:r>
      <w:proofErr w:type="spellStart"/>
      <w:r>
        <w:rPr>
          <w:rFonts w:ascii="Arial" w:hAnsi="Arial" w:cs="Arial"/>
        </w:rPr>
        <w:t>tj</w:t>
      </w:r>
      <w:proofErr w:type="spellEnd"/>
      <w:r>
        <w:rPr>
          <w:rFonts w:ascii="Arial" w:hAnsi="Arial" w:cs="Arial"/>
        </w:rPr>
        <w:t>:</w:t>
      </w:r>
    </w:p>
    <w:p w14:paraId="3AD3659F" w14:textId="77777777" w:rsidR="008805CB" w:rsidRPr="00A341DC" w:rsidRDefault="008805CB" w:rsidP="008805CB">
      <w:pPr>
        <w:pStyle w:val="Akapitzlist"/>
        <w:numPr>
          <w:ilvl w:val="0"/>
          <w:numId w:val="103"/>
        </w:numPr>
        <w:tabs>
          <w:tab w:val="left" w:pos="414"/>
        </w:tabs>
        <w:spacing w:after="0" w:line="271" w:lineRule="auto"/>
        <w:ind w:left="70" w:firstLine="0"/>
        <w:rPr>
          <w:rFonts w:ascii="Arial" w:eastAsia="MyriadPro-Regular" w:hAnsi="Arial" w:cs="Arial"/>
          <w:bCs/>
        </w:rPr>
      </w:pPr>
      <w:r w:rsidRPr="00A341DC">
        <w:rPr>
          <w:rFonts w:ascii="Arial" w:hAnsi="Arial" w:cs="Arial"/>
          <w:lang w:eastAsia="pl-PL"/>
        </w:rPr>
        <w:t xml:space="preserve">w przypadku pielęgniarskiej opieki długoterminowej domowej osoby potrzebujące wsparcia w codziennym funkcjonowaniu, które: </w:t>
      </w:r>
    </w:p>
    <w:p w14:paraId="5AEE4666"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lang w:eastAsia="pl-PL"/>
        </w:rPr>
        <w:t>otrzymały 40 punktów lub mniej w skali </w:t>
      </w:r>
      <w:proofErr w:type="spellStart"/>
      <w:r w:rsidRPr="00A341DC">
        <w:rPr>
          <w:rFonts w:ascii="Arial" w:hAnsi="Arial" w:cs="Arial"/>
          <w:lang w:eastAsia="pl-PL"/>
        </w:rPr>
        <w:t>Barthel</w:t>
      </w:r>
      <w:proofErr w:type="spellEnd"/>
      <w:r w:rsidRPr="00A341DC">
        <w:rPr>
          <w:rFonts w:ascii="Arial" w:hAnsi="Arial" w:cs="Arial"/>
          <w:lang w:eastAsia="pl-PL"/>
        </w:rPr>
        <w:t xml:space="preserve"> i</w:t>
      </w:r>
    </w:p>
    <w:p w14:paraId="020F9565"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rPr>
        <w:t>nie są w ostrej fazie choroby psychicznej i</w:t>
      </w:r>
    </w:p>
    <w:p w14:paraId="2AE2EB1B"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rPr>
        <w:t xml:space="preserve">nie korzystają równocześnie z domowej opieki dla pacjentów wentylowanych mechanicznie, hospicjum domowego, stacjonarnego zakładu opiekuńczego (opiekuńczo-leczniczego lub pielęgnacyjno-opiekuńczego) </w:t>
      </w:r>
    </w:p>
    <w:p w14:paraId="5E62331D" w14:textId="77777777" w:rsidR="008805CB" w:rsidRPr="00A341DC" w:rsidRDefault="008805CB" w:rsidP="008805CB">
      <w:pPr>
        <w:tabs>
          <w:tab w:val="left" w:pos="414"/>
        </w:tabs>
        <w:spacing w:line="271" w:lineRule="auto"/>
        <w:contextualSpacing/>
        <w:rPr>
          <w:rFonts w:ascii="Arial" w:eastAsia="MyriadPro-Regular" w:hAnsi="Arial" w:cs="Arial"/>
          <w:bCs/>
        </w:rPr>
      </w:pPr>
      <w:r w:rsidRPr="00A341DC">
        <w:rPr>
          <w:rFonts w:ascii="Arial" w:hAnsi="Arial" w:cs="Arial"/>
        </w:rPr>
        <w:t>oraz otoczenie ww. osób;</w:t>
      </w:r>
    </w:p>
    <w:p w14:paraId="784FDB3D"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lang w:eastAsia="pl-PL"/>
        </w:rPr>
        <w:t>w przypadku opieki paliatywnej i hospicyjnej 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 i ich otoczenie;</w:t>
      </w:r>
    </w:p>
    <w:p w14:paraId="2A9AAF18"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opiekunowie faktyczni osób potrzebujących wsparcia w codziennym funkcjonowaniu;</w:t>
      </w:r>
    </w:p>
    <w:p w14:paraId="0B3BEFFB"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kadra świadcząca usługi społeczne/zdrowotne na rzecz osób potrzebujących wsparcia w codziennym funkcjonowaniu;</w:t>
      </w:r>
    </w:p>
    <w:p w14:paraId="157235DF" w14:textId="77777777" w:rsidR="008805CB"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wolontariusze.</w:t>
      </w:r>
    </w:p>
    <w:p w14:paraId="7F829D1C" w14:textId="77777777" w:rsidR="008805CB" w:rsidRPr="000051CF" w:rsidRDefault="008805CB" w:rsidP="000051CF">
      <w:pPr>
        <w:spacing w:line="276" w:lineRule="auto"/>
        <w:jc w:val="both"/>
        <w:rPr>
          <w:rFonts w:ascii="Arial" w:hAnsi="Arial" w:cs="Arial"/>
        </w:rPr>
      </w:pPr>
    </w:p>
    <w:p w14:paraId="50D23D66" w14:textId="77777777" w:rsidR="008805CB" w:rsidRDefault="008805CB" w:rsidP="000051CF">
      <w:pPr>
        <w:spacing w:line="276" w:lineRule="auto"/>
        <w:ind w:firstLine="357"/>
        <w:rPr>
          <w:rFonts w:ascii="Arial" w:hAnsi="Arial" w:cs="Arial"/>
        </w:rPr>
      </w:pPr>
      <w:r w:rsidRPr="00517E1F">
        <w:rPr>
          <w:rFonts w:ascii="Arial" w:hAnsi="Arial" w:cs="Arial"/>
        </w:rPr>
        <w:t>Otoczenie rozumiane jako osoby spokrewnione lub niespokrewnione, wspólnie</w:t>
      </w:r>
      <w:r>
        <w:rPr>
          <w:rFonts w:ascii="Arial" w:hAnsi="Arial" w:cs="Arial"/>
        </w:rPr>
        <w:t xml:space="preserve"> </w:t>
      </w:r>
      <w:r w:rsidRPr="00517E1F">
        <w:rPr>
          <w:rFonts w:ascii="Arial" w:hAnsi="Arial" w:cs="Arial"/>
        </w:rPr>
        <w:t>zamieszkujące, gospodarujące</w:t>
      </w:r>
      <w:r>
        <w:rPr>
          <w:rFonts w:ascii="Arial" w:hAnsi="Arial" w:cs="Arial"/>
        </w:rPr>
        <w:t xml:space="preserve">. </w:t>
      </w:r>
      <w:r w:rsidRPr="007D2715">
        <w:rPr>
          <w:rFonts w:ascii="Arial" w:hAnsi="Arial" w:cs="Arial"/>
          <w:b/>
          <w:bCs/>
        </w:rPr>
        <w:t>Udział otoczenia jest możliwy wyłącznie w zakresie, w jakim jest to niezbędne do poprawy sytuacji uczestników projektu.</w:t>
      </w:r>
      <w:r>
        <w:rPr>
          <w:rFonts w:ascii="Arial" w:hAnsi="Arial" w:cs="Arial"/>
        </w:rPr>
        <w:t xml:space="preserve"> Należy więc wskazać, w jaki sposób udział otoczenia przyczyni się do zmiany sytuacji uczestnika projektu.</w:t>
      </w:r>
    </w:p>
    <w:p w14:paraId="2C8A4035" w14:textId="77777777" w:rsidR="008805CB" w:rsidRDefault="008805CB" w:rsidP="008805CB">
      <w:pPr>
        <w:spacing w:after="0" w:line="276" w:lineRule="auto"/>
        <w:rPr>
          <w:rFonts w:ascii="Arial" w:hAnsi="Arial" w:cs="Arial"/>
        </w:rPr>
      </w:pPr>
      <w:r w:rsidRPr="007D2715">
        <w:rPr>
          <w:rFonts w:ascii="Arial" w:hAnsi="Arial" w:cs="Arial"/>
        </w:rPr>
        <w:lastRenderedPageBreak/>
        <w:t>Pamiętaj, aby wskazać również, czy projekt jest skierowany do grup docelowych z obszaru województw</w:t>
      </w:r>
      <w:r>
        <w:rPr>
          <w:rFonts w:ascii="Arial" w:hAnsi="Arial" w:cs="Arial"/>
        </w:rPr>
        <w:t>a</w:t>
      </w:r>
      <w:r w:rsidRPr="007D2715">
        <w:rPr>
          <w:rFonts w:ascii="Arial" w:hAnsi="Arial" w:cs="Arial"/>
        </w:rPr>
        <w:t xml:space="preserve"> zachodniopomorskie</w:t>
      </w:r>
      <w:r>
        <w:rPr>
          <w:rFonts w:ascii="Arial" w:hAnsi="Arial" w:cs="Arial"/>
        </w:rPr>
        <w:t>go</w:t>
      </w:r>
      <w:r w:rsidRPr="007D2715">
        <w:rPr>
          <w:rFonts w:ascii="Arial" w:hAnsi="Arial" w:cs="Arial"/>
        </w:rPr>
        <w:t xml:space="preserve"> (w przypadku osób fizycznych - pracujących, uczących się lub zamieszkujących obszar województwa zachodniopomorskiego w rozumieniu przepisów Kodeksu Cywilnego)</w:t>
      </w:r>
      <w:r>
        <w:rPr>
          <w:rFonts w:ascii="Arial" w:hAnsi="Arial" w:cs="Arial"/>
        </w:rPr>
        <w:t xml:space="preserve"> lub wskazać konkretną gminę/powiat z której będą pochodzić uczestnicy projektu.</w:t>
      </w:r>
    </w:p>
    <w:p w14:paraId="0CD799EE" w14:textId="02672F38" w:rsidR="008805CB" w:rsidRDefault="008805CB" w:rsidP="00387A2E">
      <w:pPr>
        <w:spacing w:after="0" w:line="276" w:lineRule="auto"/>
        <w:rPr>
          <w:rFonts w:ascii="Arial" w:hAnsi="Arial" w:cs="Arial"/>
        </w:rPr>
      </w:pPr>
      <w:r>
        <w:rPr>
          <w:rFonts w:ascii="Arial" w:hAnsi="Arial" w:cs="Arial"/>
        </w:rPr>
        <w:t xml:space="preserve">Ubiegając się o dodatkowe punkty za spełnienie </w:t>
      </w:r>
      <w:r w:rsidRPr="00FE6864">
        <w:rPr>
          <w:rFonts w:ascii="Arial" w:hAnsi="Arial" w:cs="Arial"/>
          <w:b/>
          <w:bCs/>
        </w:rPr>
        <w:t xml:space="preserve">kryterium specyficznego jakościowego nr 2 i/lub </w:t>
      </w:r>
      <w:r w:rsidR="00387A2E" w:rsidRPr="00FE6864">
        <w:rPr>
          <w:rFonts w:ascii="Arial" w:hAnsi="Arial" w:cs="Arial"/>
          <w:b/>
          <w:bCs/>
        </w:rPr>
        <w:t>3</w:t>
      </w:r>
      <w:r>
        <w:rPr>
          <w:rFonts w:ascii="Arial" w:hAnsi="Arial" w:cs="Arial"/>
        </w:rPr>
        <w:t xml:space="preserve"> nie zapomnij wskazać w opisie grupy docelowej, informacji potwierdzających objęcie wsparciem osób wskazanych w kryterium. </w:t>
      </w:r>
    </w:p>
    <w:p w14:paraId="08C13613" w14:textId="77777777" w:rsidR="00387A2E" w:rsidRDefault="00387A2E" w:rsidP="000051CF">
      <w:pPr>
        <w:spacing w:after="0" w:line="276"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211420426"/>
      <w:r w:rsidRPr="00755FB3">
        <w:rPr>
          <w:rFonts w:ascii="Arial" w:hAnsi="Arial" w:cs="Arial"/>
          <w:b/>
          <w:color w:val="auto"/>
        </w:rPr>
        <w:t>Wnioskodawca i realizatorzy</w:t>
      </w:r>
      <w:bookmarkEnd w:id="9"/>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75529CD9" w14:textId="77777777" w:rsidR="00387A2E" w:rsidRPr="00166C2F" w:rsidRDefault="00387A2E" w:rsidP="00387A2E">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21C3E378"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1F632CC6" w14:textId="35CB61B0" w:rsidR="006C5BAF" w:rsidRDefault="006C5BAF" w:rsidP="00E06270">
      <w:pPr>
        <w:spacing w:before="120" w:after="120" w:line="271" w:lineRule="auto"/>
        <w:rPr>
          <w:rFonts w:ascii="Arial" w:hAnsi="Arial" w:cs="Arial"/>
        </w:rPr>
      </w:pPr>
      <w:r w:rsidRPr="004045A7">
        <w:rPr>
          <w:rFonts w:ascii="Arial" w:hAnsi="Arial" w:cs="Arial"/>
        </w:rPr>
        <w:t xml:space="preserve">Aby spełnić </w:t>
      </w:r>
      <w:r w:rsidRPr="000051CF">
        <w:rPr>
          <w:rFonts w:ascii="Arial" w:hAnsi="Arial" w:cs="Arial"/>
          <w:b/>
          <w:bCs/>
        </w:rPr>
        <w:t>kryterium specyficzne dopuszczalności</w:t>
      </w:r>
      <w:r w:rsidRPr="004045A7">
        <w:rPr>
          <w:rFonts w:ascii="Arial" w:hAnsi="Arial" w:cs="Arial"/>
        </w:rPr>
        <w:t xml:space="preserve"> </w:t>
      </w:r>
      <w:r w:rsidRPr="004045A7">
        <w:rPr>
          <w:rFonts w:ascii="Arial" w:hAnsi="Arial" w:cs="Arial"/>
          <w:b/>
        </w:rPr>
        <w:t>nr 1 Wymogi organizacyjne</w:t>
      </w:r>
      <w:r w:rsidRPr="004045A7">
        <w:rPr>
          <w:rFonts w:ascii="Arial" w:hAnsi="Arial" w:cs="Arial"/>
        </w:rPr>
        <w:t xml:space="preserve"> nie możesz złożyć więcej niż jeden projekt</w:t>
      </w:r>
      <w:r w:rsidR="003F0EB0">
        <w:rPr>
          <w:rFonts w:ascii="Arial" w:hAnsi="Arial" w:cs="Arial"/>
        </w:rPr>
        <w:t>u</w:t>
      </w:r>
      <w:r w:rsidRPr="004045A7">
        <w:rPr>
          <w:rFonts w:ascii="Arial" w:hAnsi="Arial" w:cs="Arial"/>
        </w:rPr>
        <w:t xml:space="preserve"> w odpowiedzi na ten nabór</w:t>
      </w:r>
      <w:r>
        <w:rPr>
          <w:rFonts w:ascii="Arial" w:hAnsi="Arial" w:cs="Arial"/>
        </w:rPr>
        <w:t xml:space="preserve"> (dotyczy również partnera)</w:t>
      </w:r>
      <w:r w:rsidRPr="004045A7">
        <w:rPr>
          <w:rFonts w:ascii="Arial" w:hAnsi="Arial" w:cs="Arial"/>
        </w:rPr>
        <w:t xml:space="preserve">, musisz od minimum 1 roku przed dniem złożenia wniosku o dofinansowanie posiadać siedzibę lub oddział lub główne miejsce wykonywania działalności lub dodatkowe miejsce wykonywania działalności na terenie województwa zachodniopomorskiego </w:t>
      </w:r>
    </w:p>
    <w:p w14:paraId="4A51E21B" w14:textId="6422618B" w:rsidR="006C5BAF" w:rsidRDefault="00C67FE2" w:rsidP="00E06270">
      <w:pPr>
        <w:spacing w:before="120" w:after="120" w:line="271" w:lineRule="auto"/>
        <w:rPr>
          <w:rFonts w:ascii="Arial" w:hAnsi="Arial" w:cs="Arial"/>
          <w:bCs/>
        </w:rPr>
      </w:pPr>
      <w:r w:rsidRPr="000051CF">
        <w:rPr>
          <w:rFonts w:ascii="Arial" w:hAnsi="Arial" w:cs="Arial"/>
          <w:bCs/>
        </w:rPr>
        <w:t>Aby być Wnioskodawcą w naborze musisz prowadzić działalność leczniczą</w:t>
      </w:r>
      <w:r w:rsidR="006C5BAF">
        <w:rPr>
          <w:rFonts w:ascii="Arial" w:hAnsi="Arial" w:cs="Arial"/>
          <w:bCs/>
        </w:rPr>
        <w:t>.</w:t>
      </w:r>
      <w:r w:rsidRPr="000051CF">
        <w:rPr>
          <w:rFonts w:ascii="Arial" w:hAnsi="Arial" w:cs="Arial"/>
          <w:bCs/>
        </w:rPr>
        <w:t xml:space="preserve"> </w:t>
      </w:r>
    </w:p>
    <w:p w14:paraId="749DC4D1" w14:textId="5829585E" w:rsidR="00C67FE2" w:rsidRDefault="006C5BAF" w:rsidP="00E06270">
      <w:pPr>
        <w:spacing w:before="120" w:after="120" w:line="271" w:lineRule="auto"/>
        <w:rPr>
          <w:rFonts w:ascii="Arial" w:hAnsi="Arial" w:cs="Arial"/>
          <w:b/>
          <w:lang w:eastAsia="pl-PL"/>
        </w:rPr>
      </w:pPr>
      <w:r>
        <w:rPr>
          <w:rFonts w:ascii="Arial" w:hAnsi="Arial" w:cs="Arial"/>
          <w:bCs/>
        </w:rPr>
        <w:t xml:space="preserve"> </w:t>
      </w:r>
      <w:r w:rsidRPr="00FA3D59">
        <w:rPr>
          <w:rFonts w:ascii="Arial" w:hAnsi="Arial" w:cs="Arial"/>
          <w:b/>
          <w:lang w:eastAsia="pl-PL"/>
        </w:rPr>
        <w:t>Zgodnie z ustawą z dnia 15 kwietnia 2011 r. o działalności leczniczej podmiot wykonujący działalność leczniczą oznacza</w:t>
      </w:r>
      <w:r>
        <w:rPr>
          <w:rFonts w:ascii="Arial" w:hAnsi="Arial" w:cs="Arial"/>
          <w:b/>
          <w:lang w:eastAsia="pl-PL"/>
        </w:rPr>
        <w:t>:</w:t>
      </w:r>
    </w:p>
    <w:p w14:paraId="25F26923" w14:textId="77777777" w:rsidR="006C5BAF" w:rsidRPr="00FA3D59" w:rsidRDefault="006C5BAF" w:rsidP="006C5BAF">
      <w:pPr>
        <w:pStyle w:val="Bezodstpw"/>
        <w:numPr>
          <w:ilvl w:val="0"/>
          <w:numId w:val="108"/>
        </w:numPr>
        <w:spacing w:line="276" w:lineRule="auto"/>
        <w:rPr>
          <w:rFonts w:ascii="Arial" w:hAnsi="Arial" w:cs="Arial"/>
          <w:b/>
          <w:sz w:val="22"/>
          <w:szCs w:val="22"/>
          <w:lang w:eastAsia="pl-PL"/>
        </w:rPr>
      </w:pPr>
      <w:r w:rsidRPr="00FA3D59">
        <w:rPr>
          <w:rFonts w:ascii="Arial" w:hAnsi="Arial" w:cs="Arial"/>
          <w:b/>
          <w:sz w:val="22"/>
          <w:szCs w:val="22"/>
          <w:lang w:eastAsia="pl-PL"/>
        </w:rPr>
        <w:t>podmiot leczniczy tj.:</w:t>
      </w:r>
    </w:p>
    <w:p w14:paraId="5FB83B9B" w14:textId="77777777" w:rsidR="006C5BAF" w:rsidRPr="00FA3D59" w:rsidRDefault="006C5BAF" w:rsidP="006C5BAF">
      <w:pPr>
        <w:pStyle w:val="Bezodstpw"/>
        <w:spacing w:line="276" w:lineRule="auto"/>
        <w:rPr>
          <w:rFonts w:ascii="Arial" w:hAnsi="Arial" w:cs="Arial"/>
          <w:b/>
          <w:sz w:val="22"/>
          <w:szCs w:val="22"/>
          <w:lang w:eastAsia="pl-PL"/>
        </w:rPr>
      </w:pPr>
    </w:p>
    <w:p w14:paraId="39D3859F"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lastRenderedPageBreak/>
        <w:t>przedsiębiorców w rozumieniu przepisów ustawy z dnia 6 marca 2018r. - Prawo przedsiębiorców we wszelkich formach przewidzianych dla wykonywania działalności gospodarczej, jeżeli ustawa nie stanowi inaczej,</w:t>
      </w:r>
    </w:p>
    <w:p w14:paraId="02B9F636"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samodzielne publiczne zakłady opieki zdrowotnej, </w:t>
      </w:r>
    </w:p>
    <w:p w14:paraId="33273A1A"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jednostki budżetowe, w tym państwowe jednostki budżetowe tworzone </w:t>
      </w:r>
      <w:r w:rsidRPr="00FA3D59">
        <w:rPr>
          <w:rFonts w:ascii="Arial" w:hAnsi="Arial" w:cs="Arial"/>
          <w:bCs/>
          <w:sz w:val="22"/>
          <w:szCs w:val="22"/>
          <w:lang w:eastAsia="pl-PL"/>
        </w:rPr>
        <w:br/>
        <w:t xml:space="preserve">i nadzorowane przez Ministra Obrony Narodowej, ministra właściwego do spraw wewnętrznych, Ministra Sprawiedliwości lub Szefa Agencji Bezpieczeństwa Wewnętrznego, posiadające w strukturze organizacyjnej ambulatorium, ambulatorium z izbą chorych lub lekarza podstawowej opieki zdrowotnej, pielęgniarkę podstawowej opieki zdrowotnej lub położną podstawowej opieki zdrowotnej w rozumieniu przepisów ustawy z dnia 27 października 2017 r. </w:t>
      </w:r>
      <w:r w:rsidRPr="00FA3D59">
        <w:rPr>
          <w:rFonts w:ascii="Arial" w:hAnsi="Arial" w:cs="Arial"/>
          <w:bCs/>
          <w:sz w:val="22"/>
          <w:szCs w:val="22"/>
          <w:lang w:eastAsia="pl-PL"/>
        </w:rPr>
        <w:br/>
        <w:t xml:space="preserve">o podstawowej opiece zdrowotnej,  </w:t>
      </w:r>
    </w:p>
    <w:p w14:paraId="02ECD20A"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instytuty badawcze, o których mowa w art. 3 ustawy z dnia 30 kwietnia 2010 r. </w:t>
      </w:r>
      <w:r w:rsidRPr="00FA3D59">
        <w:rPr>
          <w:rFonts w:ascii="Arial" w:hAnsi="Arial" w:cs="Arial"/>
          <w:bCs/>
          <w:sz w:val="22"/>
          <w:szCs w:val="22"/>
          <w:lang w:eastAsia="pl-PL"/>
        </w:rPr>
        <w:br/>
        <w:t xml:space="preserve">o instytutach badawczych, </w:t>
      </w:r>
    </w:p>
    <w:p w14:paraId="524284E6"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fundacje i stowarzyszenia, których celem statutowym jest wykonywanie zadań </w:t>
      </w:r>
      <w:r w:rsidRPr="00FA3D59">
        <w:rPr>
          <w:rFonts w:ascii="Arial" w:hAnsi="Arial" w:cs="Arial"/>
          <w:bCs/>
          <w:sz w:val="22"/>
          <w:szCs w:val="22"/>
          <w:lang w:eastAsia="pl-PL"/>
        </w:rPr>
        <w:br/>
        <w:t xml:space="preserve">w zakresie ochrony zdrowia i których statut dopuszcza prowadzenie działalności leczniczej, </w:t>
      </w:r>
    </w:p>
    <w:p w14:paraId="5CF15F65"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posiadające osobowość prawną jednostki organizacyjne stowarzyszeń, o których mowa w pkt 5, </w:t>
      </w:r>
    </w:p>
    <w:p w14:paraId="32E58F7E"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osoby prawne i jednostki organizacyjne działające na podstawie przepisów </w:t>
      </w:r>
      <w:r w:rsidRPr="00FA3D59">
        <w:rPr>
          <w:rFonts w:ascii="Arial" w:hAnsi="Arial" w:cs="Arial"/>
          <w:bCs/>
          <w:sz w:val="22"/>
          <w:szCs w:val="22"/>
          <w:lang w:eastAsia="pl-PL"/>
        </w:rPr>
        <w:br/>
        <w:t xml:space="preserve">o stosunku Państwa do Kościoła Katolickiego w Rzeczypospolitej Polskiej, o stosunku Państwa do innych kościołów i związków wyznaniowych oraz o gwarancjach wolności sumienia i wyznania, </w:t>
      </w:r>
    </w:p>
    <w:p w14:paraId="2BBE9A89" w14:textId="77777777" w:rsidR="006C5BAF" w:rsidRPr="00FA3D59" w:rsidRDefault="006C5BAF" w:rsidP="006C5BAF">
      <w:pPr>
        <w:pStyle w:val="Bezodstpw"/>
        <w:numPr>
          <w:ilvl w:val="0"/>
          <w:numId w:val="107"/>
        </w:numPr>
        <w:spacing w:after="120" w:line="276" w:lineRule="auto"/>
        <w:ind w:left="714" w:hanging="357"/>
        <w:rPr>
          <w:rFonts w:ascii="Arial" w:hAnsi="Arial" w:cs="Arial"/>
          <w:bCs/>
          <w:sz w:val="22"/>
          <w:szCs w:val="22"/>
          <w:lang w:eastAsia="pl-PL"/>
        </w:rPr>
      </w:pPr>
      <w:r w:rsidRPr="00FA3D59">
        <w:rPr>
          <w:rFonts w:ascii="Arial" w:hAnsi="Arial" w:cs="Arial"/>
          <w:bCs/>
          <w:sz w:val="22"/>
          <w:szCs w:val="22"/>
          <w:lang w:eastAsia="pl-PL"/>
        </w:rPr>
        <w:t xml:space="preserve">jednostki wojskowe </w:t>
      </w:r>
    </w:p>
    <w:p w14:paraId="4A3B315E" w14:textId="77777777" w:rsidR="006C5BAF" w:rsidRPr="00FA3D59" w:rsidRDefault="006C5BAF" w:rsidP="006C5BAF">
      <w:pPr>
        <w:pStyle w:val="Bezodstpw"/>
        <w:spacing w:after="120" w:line="276" w:lineRule="auto"/>
        <w:ind w:left="357"/>
        <w:rPr>
          <w:rFonts w:ascii="Arial" w:hAnsi="Arial" w:cs="Arial"/>
          <w:bCs/>
          <w:sz w:val="22"/>
          <w:szCs w:val="22"/>
          <w:lang w:eastAsia="pl-PL"/>
        </w:rPr>
      </w:pPr>
      <w:r w:rsidRPr="00FA3D59">
        <w:rPr>
          <w:rFonts w:ascii="Arial" w:hAnsi="Arial" w:cs="Arial"/>
          <w:bCs/>
          <w:sz w:val="22"/>
          <w:szCs w:val="22"/>
          <w:lang w:eastAsia="pl-PL"/>
        </w:rPr>
        <w:t>– w zakresie, w jakim wykonują działalność leczniczą,</w:t>
      </w:r>
    </w:p>
    <w:p w14:paraId="5BE1B472" w14:textId="77777777" w:rsidR="006C5BAF" w:rsidRPr="00FA3D59" w:rsidRDefault="006C5BAF" w:rsidP="006C5BAF">
      <w:pPr>
        <w:pStyle w:val="Bezodstpw"/>
        <w:spacing w:line="276" w:lineRule="auto"/>
        <w:ind w:left="720"/>
        <w:rPr>
          <w:rFonts w:ascii="Arial" w:hAnsi="Arial" w:cs="Arial"/>
          <w:bCs/>
          <w:sz w:val="22"/>
          <w:szCs w:val="22"/>
          <w:lang w:eastAsia="pl-PL"/>
        </w:rPr>
      </w:pPr>
    </w:p>
    <w:p w14:paraId="7CD45652" w14:textId="77777777" w:rsidR="006C5BAF" w:rsidRDefault="006C5BAF" w:rsidP="006C5BAF">
      <w:pPr>
        <w:pStyle w:val="Bezodstpw"/>
        <w:numPr>
          <w:ilvl w:val="0"/>
          <w:numId w:val="108"/>
        </w:numPr>
        <w:spacing w:line="276" w:lineRule="auto"/>
        <w:rPr>
          <w:rFonts w:ascii="Arial" w:hAnsi="Arial" w:cs="Arial"/>
          <w:b/>
          <w:sz w:val="22"/>
          <w:szCs w:val="22"/>
          <w:lang w:eastAsia="pl-PL"/>
        </w:rPr>
      </w:pPr>
      <w:r w:rsidRPr="00FA3D59">
        <w:rPr>
          <w:rFonts w:ascii="Arial" w:hAnsi="Arial" w:cs="Arial"/>
          <w:b/>
          <w:sz w:val="22"/>
          <w:szCs w:val="22"/>
          <w:lang w:eastAsia="pl-PL"/>
        </w:rPr>
        <w:t>lekarza, pielęgniarkę lub fizjoterapeutę wykonujących zawód w ramach działalności leczniczej jako praktykę zawodową, o której mowa w art. 5 ww. ustawy.</w:t>
      </w:r>
    </w:p>
    <w:p w14:paraId="73310BA1" w14:textId="77777777" w:rsidR="006C5BAF" w:rsidRPr="000051CF" w:rsidRDefault="006C5BAF" w:rsidP="000051CF">
      <w:pPr>
        <w:spacing w:before="120" w:after="120" w:line="271" w:lineRule="auto"/>
        <w:rPr>
          <w:rFonts w:ascii="Arial" w:hAnsi="Arial" w:cs="Arial"/>
          <w:bCs/>
        </w:rPr>
      </w:pPr>
      <w:r w:rsidRPr="000051CF">
        <w:rPr>
          <w:rFonts w:ascii="Arial" w:hAnsi="Arial" w:cs="Arial"/>
          <w:bCs/>
        </w:rPr>
        <w:t xml:space="preserve">W ramach kryterium weryfikowane będzie, czy Wnioskodawca prowadzi działalność leczniczą i jest wykazany w </w:t>
      </w:r>
      <w:r w:rsidRPr="000051CF">
        <w:rPr>
          <w:rFonts w:ascii="Arial" w:hAnsi="Arial" w:cs="Arial"/>
          <w:b/>
        </w:rPr>
        <w:t>Rejestrze Podmiotów Wykonujących Działalność Leczniczą (RPWDL)</w:t>
      </w:r>
      <w:r w:rsidRPr="000051CF">
        <w:rPr>
          <w:rFonts w:ascii="Arial" w:hAnsi="Arial" w:cs="Arial"/>
          <w:bCs/>
        </w:rPr>
        <w:t xml:space="preserve">  dostępnym na stronie Ministerstwa Zdrowia </w:t>
      </w:r>
      <w:hyperlink r:id="rId9" w:history="1">
        <w:r w:rsidRPr="006C5BAF">
          <w:rPr>
            <w:rStyle w:val="Hipercze"/>
            <w:rFonts w:ascii="Arial" w:hAnsi="Arial" w:cs="Arial"/>
          </w:rPr>
          <w:t>Wyszukiwarka - Rejestr Podmiotów Wykonujących Działalność Leczniczą</w:t>
        </w:r>
      </w:hyperlink>
      <w:r w:rsidRPr="000051CF">
        <w:rPr>
          <w:rFonts w:ascii="Arial" w:hAnsi="Arial" w:cs="Arial"/>
          <w:bCs/>
        </w:rPr>
        <w:t xml:space="preserve"> </w:t>
      </w:r>
    </w:p>
    <w:p w14:paraId="3188F77D" w14:textId="77777777" w:rsidR="006C5BAF" w:rsidRPr="00FA3D59" w:rsidRDefault="006C5BAF" w:rsidP="000051CF">
      <w:pPr>
        <w:pStyle w:val="Bezodstpw"/>
        <w:spacing w:line="276" w:lineRule="auto"/>
        <w:rPr>
          <w:rFonts w:ascii="Arial" w:hAnsi="Arial" w:cs="Arial"/>
          <w:b/>
          <w:sz w:val="22"/>
          <w:szCs w:val="22"/>
          <w:lang w:eastAsia="pl-PL"/>
        </w:rPr>
      </w:pP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452FEC1C" w:rsidR="00282460" w:rsidRPr="00B808CF" w:rsidRDefault="00282460" w:rsidP="00282460">
      <w:pPr>
        <w:spacing w:before="120" w:after="120" w:line="271" w:lineRule="auto"/>
        <w:rPr>
          <w:rFonts w:ascii="Arial" w:hAnsi="Arial" w:cs="Arial"/>
        </w:rPr>
      </w:pPr>
      <w:bookmarkStart w:id="10" w:name="_Hlk143670875"/>
      <w:r>
        <w:rPr>
          <w:rFonts w:ascii="Arial" w:hAnsi="Arial" w:cs="Arial"/>
        </w:rPr>
        <w:t>Jeśli planujesz realizację projektu o wartości do 5 MLN EUR wybierasz opcję NIE DOTYCZY</w:t>
      </w:r>
      <w:bookmarkEnd w:id="10"/>
    </w:p>
    <w:p w14:paraId="288B522E" w14:textId="5A81BF78"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lastRenderedPageBreak/>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CB78EAF" w14:textId="3E9B3B81"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7C3B0FD9"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1" w:name="_Toc211420427"/>
      <w:r w:rsidRPr="00755FB3">
        <w:rPr>
          <w:rFonts w:ascii="Arial" w:hAnsi="Arial" w:cs="Arial"/>
          <w:b/>
          <w:color w:val="auto"/>
        </w:rPr>
        <w:t>Wskaźniki projektu</w:t>
      </w:r>
      <w:bookmarkEnd w:id="11"/>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w:t>
      </w:r>
      <w:r w:rsidR="00982CAE" w:rsidRPr="00755FB3">
        <w:rPr>
          <w:rFonts w:ascii="Arial" w:hAnsi="Arial" w:cs="Arial"/>
        </w:rPr>
        <w:lastRenderedPageBreak/>
        <w:t>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6A052EBE"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2" w:name="_Hlk156805806"/>
      <w:r w:rsidR="00B85371" w:rsidRPr="000051CF">
        <w:rPr>
          <w:rFonts w:ascii="Arial" w:hAnsi="Arial" w:cs="Arial"/>
          <w:b/>
          <w:bCs/>
          <w:color w:val="000000"/>
        </w:rPr>
        <w:t>uwzgledniającą podział na płeć</w:t>
      </w:r>
      <w:bookmarkEnd w:id="12"/>
      <w:r w:rsidR="00EF1C1A">
        <w:rPr>
          <w:rFonts w:ascii="Arial" w:hAnsi="Arial" w:cs="Arial"/>
          <w:color w:val="000000"/>
        </w:rPr>
        <w:t>.</w:t>
      </w:r>
    </w:p>
    <w:p w14:paraId="651C3499" w14:textId="275BD378" w:rsidR="00EF1C1A" w:rsidRPr="000051CF" w:rsidRDefault="00982CAE" w:rsidP="000051CF">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061AB3E4" w14:textId="1F2E3795" w:rsidR="00EF1C1A" w:rsidRPr="008C4148" w:rsidRDefault="00EF1C1A" w:rsidP="00EF1C1A">
      <w:pPr>
        <w:spacing w:line="271" w:lineRule="auto"/>
        <w:rPr>
          <w:rFonts w:ascii="Arial" w:hAnsi="Arial" w:cs="Arial"/>
          <w:b/>
          <w:bCs/>
        </w:rPr>
      </w:pPr>
      <w:r w:rsidRPr="008C4148">
        <w:rPr>
          <w:rFonts w:ascii="Arial" w:hAnsi="Arial" w:cs="Arial"/>
          <w:b/>
          <w:bCs/>
        </w:rPr>
        <w:t xml:space="preserve">W przypadku projektów zakładających realizację kryterium specyficznego jakościowego nr </w:t>
      </w:r>
      <w:r>
        <w:rPr>
          <w:rFonts w:ascii="Arial" w:hAnsi="Arial" w:cs="Arial"/>
          <w:b/>
          <w:bCs/>
        </w:rPr>
        <w:t>3</w:t>
      </w:r>
      <w:r w:rsidRPr="008C4148">
        <w:rPr>
          <w:rFonts w:ascii="Arial" w:hAnsi="Arial" w:cs="Arial"/>
          <w:b/>
          <w:bCs/>
        </w:rPr>
        <w:t xml:space="preserve"> należy utworzyć następujący wskaźnik specyficzny dla projektu:</w:t>
      </w:r>
    </w:p>
    <w:p w14:paraId="5A6A1352" w14:textId="77777777" w:rsidR="00792B43" w:rsidRDefault="00792B43" w:rsidP="00792B43">
      <w:pPr>
        <w:autoSpaceDE w:val="0"/>
        <w:autoSpaceDN w:val="0"/>
        <w:adjustRightInd w:val="0"/>
        <w:spacing w:before="120" w:after="120" w:line="271" w:lineRule="auto"/>
        <w:rPr>
          <w:rFonts w:ascii="Arial" w:hAnsi="Arial" w:cs="Arial"/>
          <w:b/>
          <w:bCs/>
          <w:lang w:val="x-none" w:eastAsia="x-none"/>
        </w:rPr>
      </w:pPr>
      <w:r w:rsidRPr="001A51C5">
        <w:rPr>
          <w:rFonts w:ascii="Arial" w:hAnsi="Arial" w:cs="Arial"/>
        </w:rPr>
        <w:t xml:space="preserve">Liczba personelu medycznego, objęta wsparciem </w:t>
      </w:r>
      <w:r>
        <w:rPr>
          <w:rFonts w:ascii="Arial" w:hAnsi="Arial" w:cs="Arial"/>
        </w:rPr>
        <w:t>w projekcie</w:t>
      </w:r>
      <w:r w:rsidRPr="001A51C5">
        <w:rPr>
          <w:rFonts w:ascii="Arial" w:hAnsi="Arial" w:cs="Arial"/>
        </w:rPr>
        <w:t xml:space="preserve"> podnoszącym ich kwalifikacje/kompetencje</w:t>
      </w:r>
    </w:p>
    <w:p w14:paraId="0AD5DABB" w14:textId="184B6DA1" w:rsidR="000E5D02" w:rsidRPr="00422434" w:rsidRDefault="000230C4" w:rsidP="000051CF">
      <w:pPr>
        <w:pStyle w:val="Akapitzlist"/>
        <w:spacing w:before="240" w:after="120" w:line="276" w:lineRule="auto"/>
        <w:ind w:left="0"/>
        <w:rPr>
          <w:rFonts w:ascii="Arial" w:hAnsi="Arial" w:cs="Arial"/>
        </w:rPr>
      </w:pPr>
      <w:r>
        <w:rPr>
          <w:rFonts w:ascii="Arial" w:hAnsi="Arial" w:cs="Arial"/>
        </w:rPr>
        <w:t>Pamiętaj, iż w</w:t>
      </w:r>
      <w:r w:rsidRPr="000051CF">
        <w:rPr>
          <w:rFonts w:ascii="Arial" w:hAnsi="Arial" w:cs="Arial"/>
        </w:rPr>
        <w:t xml:space="preserve">sparcie szkoleniowe, </w:t>
      </w:r>
      <w:r>
        <w:rPr>
          <w:rFonts w:ascii="Arial" w:hAnsi="Arial" w:cs="Arial"/>
        </w:rPr>
        <w:t>jest</w:t>
      </w:r>
      <w:r w:rsidR="003F0EB0">
        <w:rPr>
          <w:rFonts w:ascii="Arial" w:hAnsi="Arial" w:cs="Arial"/>
        </w:rPr>
        <w:t xml:space="preserve"> przewidziane</w:t>
      </w:r>
      <w:r>
        <w:rPr>
          <w:rFonts w:ascii="Arial" w:hAnsi="Arial" w:cs="Arial"/>
        </w:rPr>
        <w:t xml:space="preserve"> wyłącznie</w:t>
      </w:r>
      <w:r w:rsidRPr="000051CF">
        <w:rPr>
          <w:rFonts w:ascii="Arial" w:hAnsi="Arial" w:cs="Arial"/>
        </w:rPr>
        <w:t xml:space="preserve"> dla kadry, która udziela w projekcie wsparcia uczestnikowi.  Należy mieć na uwadze, że szkolenie dla personelu może zostać zaplanowane w projekcie, gdy jest ono niezbędne do zrealizowania całości zaplanowanego wsparcia w projekcie</w:t>
      </w:r>
      <w:bookmarkStart w:id="13" w:name="_Hlk211343524"/>
      <w:r w:rsidR="000E5D02">
        <w:rPr>
          <w:rFonts w:ascii="Arial" w:hAnsi="Arial" w:cs="Arial"/>
        </w:rPr>
        <w:t xml:space="preserve"> tj. </w:t>
      </w:r>
      <w:r w:rsidR="000E5D02" w:rsidRPr="00422434">
        <w:rPr>
          <w:rFonts w:ascii="Arial" w:hAnsi="Arial" w:cs="Arial"/>
        </w:rPr>
        <w:t>w zakresie opieki długoterminowej, skierowanej do</w:t>
      </w:r>
      <w:r w:rsidR="000E5D02" w:rsidRPr="00422434">
        <w:rPr>
          <w:rFonts w:ascii="Arial" w:hAnsi="Arial" w:cs="Arial"/>
          <w:b/>
          <w:bCs/>
        </w:rPr>
        <w:t xml:space="preserve"> </w:t>
      </w:r>
      <w:r w:rsidR="000E5D02" w:rsidRPr="00422434">
        <w:rPr>
          <w:rFonts w:ascii="Arial" w:hAnsi="Arial" w:cs="Arial"/>
        </w:rPr>
        <w:t>osób potrzebujących tego typu wsparcia</w:t>
      </w:r>
      <w:r w:rsidR="000E5D02" w:rsidRPr="00422434">
        <w:rPr>
          <w:rFonts w:ascii="Arial" w:hAnsi="Arial" w:cs="Arial"/>
          <w:b/>
          <w:bCs/>
        </w:rPr>
        <w:t>.</w:t>
      </w:r>
      <w:bookmarkEnd w:id="13"/>
    </w:p>
    <w:p w14:paraId="49C1E9CB" w14:textId="4934F4A0" w:rsidR="000230C4" w:rsidRPr="000051CF" w:rsidRDefault="000230C4" w:rsidP="000051CF">
      <w:pPr>
        <w:autoSpaceDE w:val="0"/>
        <w:autoSpaceDN w:val="0"/>
        <w:adjustRightInd w:val="0"/>
        <w:spacing w:before="120" w:after="120" w:line="271" w:lineRule="auto"/>
        <w:rPr>
          <w:rFonts w:ascii="Arial" w:hAnsi="Arial" w:cs="Arial"/>
          <w:b/>
          <w:bCs/>
          <w:lang w:val="x-none" w:eastAsia="x-none"/>
        </w:rPr>
      </w:pPr>
    </w:p>
    <w:p w14:paraId="471A1916" w14:textId="4F43F2F7" w:rsidR="00EF1C1A" w:rsidRPr="000051CF" w:rsidRDefault="00EF1C1A" w:rsidP="000051CF">
      <w:pPr>
        <w:spacing w:line="271" w:lineRule="auto"/>
        <w:rPr>
          <w:rFonts w:ascii="Arial" w:hAnsi="Arial" w:cs="Arial"/>
          <w:b/>
          <w:bCs/>
        </w:rPr>
      </w:pPr>
      <w:r w:rsidRPr="008C4148">
        <w:rPr>
          <w:rFonts w:ascii="Arial" w:hAnsi="Arial" w:cs="Arial"/>
          <w:b/>
          <w:bCs/>
        </w:rPr>
        <w:t>Definicj</w:t>
      </w:r>
      <w:r>
        <w:rPr>
          <w:rFonts w:ascii="Arial" w:hAnsi="Arial" w:cs="Arial"/>
          <w:b/>
          <w:bCs/>
        </w:rPr>
        <w:t>a</w:t>
      </w:r>
      <w:r w:rsidRPr="008C4148">
        <w:rPr>
          <w:rFonts w:ascii="Arial" w:hAnsi="Arial" w:cs="Arial"/>
          <w:b/>
          <w:bCs/>
        </w:rPr>
        <w:t xml:space="preserve"> powyższ</w:t>
      </w:r>
      <w:r>
        <w:rPr>
          <w:rFonts w:ascii="Arial" w:hAnsi="Arial" w:cs="Arial"/>
          <w:b/>
          <w:bCs/>
        </w:rPr>
        <w:t>ego</w:t>
      </w:r>
      <w:r w:rsidRPr="008C4148">
        <w:rPr>
          <w:rFonts w:ascii="Arial" w:hAnsi="Arial" w:cs="Arial"/>
          <w:b/>
          <w:bCs/>
        </w:rPr>
        <w:t xml:space="preserve"> wskaźnik</w:t>
      </w:r>
      <w:r>
        <w:rPr>
          <w:rFonts w:ascii="Arial" w:hAnsi="Arial" w:cs="Arial"/>
          <w:b/>
          <w:bCs/>
        </w:rPr>
        <w:t>a</w:t>
      </w:r>
      <w:r w:rsidRPr="008C4148">
        <w:rPr>
          <w:rFonts w:ascii="Arial" w:hAnsi="Arial" w:cs="Arial"/>
          <w:b/>
          <w:bCs/>
        </w:rPr>
        <w:t xml:space="preserve"> został</w:t>
      </w:r>
      <w:r>
        <w:rPr>
          <w:rFonts w:ascii="Arial" w:hAnsi="Arial" w:cs="Arial"/>
          <w:b/>
          <w:bCs/>
        </w:rPr>
        <w:t>a</w:t>
      </w:r>
      <w:r w:rsidRPr="008C4148">
        <w:rPr>
          <w:rFonts w:ascii="Arial" w:hAnsi="Arial" w:cs="Arial"/>
          <w:b/>
          <w:bCs/>
        </w:rPr>
        <w:t xml:space="preserve"> wskazan</w:t>
      </w:r>
      <w:r>
        <w:rPr>
          <w:rFonts w:ascii="Arial" w:hAnsi="Arial" w:cs="Arial"/>
          <w:b/>
          <w:bCs/>
        </w:rPr>
        <w:t>a</w:t>
      </w:r>
      <w:r w:rsidRPr="008C4148">
        <w:rPr>
          <w:rFonts w:ascii="Arial" w:hAnsi="Arial" w:cs="Arial"/>
          <w:b/>
          <w:bCs/>
        </w:rPr>
        <w:t xml:space="preserve"> w Regulaminie wyboru projektu w części 3.4.7.</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20D62469"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r w:rsidR="009D3278">
        <w:rPr>
          <w:rFonts w:ascii="Arial" w:hAnsi="Arial" w:cs="Arial"/>
          <w:i/>
        </w:rPr>
        <w:t>;</w:t>
      </w:r>
    </w:p>
    <w:p w14:paraId="756359FC" w14:textId="013EE49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r w:rsidR="009D3278">
        <w:rPr>
          <w:rFonts w:ascii="Arial" w:hAnsi="Arial" w:cs="Arial"/>
          <w:i/>
        </w:rPr>
        <w:t>;</w:t>
      </w:r>
    </w:p>
    <w:p w14:paraId="7F801992" w14:textId="1ED0FC1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r w:rsidR="009D3278">
        <w:rPr>
          <w:rFonts w:ascii="Arial" w:hAnsi="Arial" w:cs="Arial"/>
          <w:i/>
        </w:rPr>
        <w:t>;</w:t>
      </w:r>
    </w:p>
    <w:p w14:paraId="7061EE26" w14:textId="36C7A4D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r w:rsidR="009D3278">
        <w:rPr>
          <w:rFonts w:ascii="Arial" w:hAnsi="Arial" w:cs="Arial"/>
          <w:i/>
        </w:rPr>
        <w:t>;</w:t>
      </w:r>
    </w:p>
    <w:p w14:paraId="77FA083C" w14:textId="4C58C13A"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r w:rsidR="009D3278">
        <w:rPr>
          <w:rFonts w:ascii="Arial" w:hAnsi="Arial" w:cs="Arial"/>
          <w:i/>
        </w:rPr>
        <w:t>.</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w:t>
      </w:r>
      <w:r w:rsidRPr="00755FB3">
        <w:rPr>
          <w:rFonts w:ascii="Arial" w:hAnsi="Arial" w:cs="Arial"/>
        </w:rPr>
        <w:lastRenderedPageBreak/>
        <w:t>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5538F480"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00EF1C1A">
        <w:rPr>
          <w:rFonts w:ascii="Arial" w:hAnsi="Arial" w:cs="Arial"/>
        </w:rPr>
        <w:t xml:space="preserve">np.: </w:t>
      </w:r>
      <w:r w:rsidR="00EF1C1A" w:rsidRPr="007D2715">
        <w:rPr>
          <w:rFonts w:ascii="Arial" w:hAnsi="Arial" w:cs="Arial"/>
          <w:u w:val="single"/>
        </w:rPr>
        <w:t>formularz rekrutacyjny</w:t>
      </w:r>
      <w:r w:rsidR="00EF1C1A" w:rsidRPr="007D2715">
        <w:rPr>
          <w:rFonts w:ascii="Arial" w:hAnsi="Arial" w:cs="Arial"/>
          <w:color w:val="000000"/>
          <w:u w:val="single"/>
        </w:rPr>
        <w:t xml:space="preserve"> </w:t>
      </w:r>
      <w:bookmarkStart w:id="14" w:name="_Hlk208918108"/>
      <w:r w:rsidR="00EF1C1A" w:rsidRPr="007D2715">
        <w:rPr>
          <w:rFonts w:ascii="Arial" w:hAnsi="Arial" w:cs="Arial"/>
          <w:color w:val="000000"/>
          <w:u w:val="single"/>
        </w:rPr>
        <w:t xml:space="preserve">lub inny dokument potwierdzający zakres danych osobowych powierzonych do przetwarzania, </w:t>
      </w:r>
      <w:r w:rsidR="00AC1E52">
        <w:rPr>
          <w:rFonts w:ascii="Arial" w:hAnsi="Arial" w:cs="Arial"/>
          <w:color w:val="000000"/>
          <w:u w:val="single"/>
        </w:rPr>
        <w:t xml:space="preserve">indywidualny plan opieki, </w:t>
      </w:r>
      <w:r w:rsidR="00EF1C1A" w:rsidRPr="007D2715">
        <w:rPr>
          <w:rFonts w:ascii="Arial" w:hAnsi="Arial" w:cs="Arial"/>
          <w:u w:val="single"/>
        </w:rPr>
        <w:t xml:space="preserve">dokument potwierdzający spełnienie kwalifikowalności </w:t>
      </w:r>
      <w:bookmarkEnd w:id="14"/>
      <w:r w:rsidR="00EF1C1A" w:rsidRPr="007D2715">
        <w:rPr>
          <w:rFonts w:ascii="Arial" w:hAnsi="Arial" w:cs="Arial"/>
          <w:u w:val="single"/>
        </w:rPr>
        <w:t>wskazany w Regulaminie wyboru projektów w cz. 5.3.1.2</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77777777" w:rsidR="00D41ADA" w:rsidRPr="00755FB3" w:rsidRDefault="00EC4779" w:rsidP="00D41ADA">
      <w:pPr>
        <w:spacing w:before="120" w:after="120" w:line="271" w:lineRule="auto"/>
        <w:rPr>
          <w:rFonts w:ascii="Arial" w:hAnsi="Arial" w:cs="Arial"/>
        </w:rPr>
      </w:pPr>
      <w:bookmarkStart w:id="15"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7E0AB1D6" w14:textId="77777777" w:rsidR="0053704A" w:rsidRDefault="0053704A" w:rsidP="0053704A">
      <w:pPr>
        <w:spacing w:before="120" w:after="120" w:line="268" w:lineRule="auto"/>
        <w:rPr>
          <w:rFonts w:ascii="Arial" w:hAnsi="Arial" w:cs="Arial"/>
        </w:rPr>
      </w:pPr>
      <w:bookmarkStart w:id="16" w:name="_Hlk161399668"/>
      <w:r>
        <w:rPr>
          <w:rFonts w:ascii="Arial" w:hAnsi="Arial" w:cs="Arial"/>
        </w:rPr>
        <w:t>Wszystkie wskaźniki wymienione poniżej, musisz podać w podziale na płeć. Jest to niezbędne do prawidłowego monitorowania udzielanego przez Ciebie wsparcia w projekcie</w:t>
      </w:r>
    </w:p>
    <w:p w14:paraId="7B5549F6" w14:textId="49C0C04E" w:rsidR="0053704A" w:rsidRDefault="008543FC" w:rsidP="0053704A">
      <w:pPr>
        <w:pStyle w:val="Akapitzlist"/>
        <w:numPr>
          <w:ilvl w:val="0"/>
          <w:numId w:val="65"/>
        </w:numPr>
        <w:spacing w:before="120" w:after="120" w:line="268" w:lineRule="auto"/>
        <w:rPr>
          <w:rFonts w:ascii="Arial" w:hAnsi="Arial" w:cs="Arial"/>
        </w:rPr>
      </w:pPr>
      <w:r w:rsidRPr="00264718">
        <w:rPr>
          <w:rFonts w:ascii="Arial" w:hAnsi="Arial" w:cs="Arial"/>
        </w:rPr>
        <w:t>Liczba osób, które uzyskały kwalifikacje po opuszczeniu programu</w:t>
      </w:r>
      <w:r w:rsidR="009D3278">
        <w:rPr>
          <w:rFonts w:ascii="Arial" w:hAnsi="Arial" w:cs="Arial"/>
        </w:rPr>
        <w:t>.</w:t>
      </w:r>
    </w:p>
    <w:bookmarkEnd w:id="16"/>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lastRenderedPageBreak/>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54E2F0CD" w14:textId="294E209D" w:rsidR="003B154A" w:rsidRDefault="008543FC" w:rsidP="003B154A">
      <w:pPr>
        <w:spacing w:after="0" w:line="271" w:lineRule="auto"/>
        <w:rPr>
          <w:rFonts w:ascii="Arial" w:hAnsi="Arial" w:cs="Arial"/>
          <w:u w:val="single"/>
        </w:rPr>
      </w:pPr>
      <w:r w:rsidRPr="00C67FE2">
        <w:rPr>
          <w:rFonts w:ascii="Arial" w:hAnsi="Arial" w:cs="Arial"/>
        </w:rPr>
        <w:t xml:space="preserve">- </w:t>
      </w:r>
      <w:r w:rsidRPr="00C67FE2">
        <w:rPr>
          <w:rFonts w:ascii="Arial" w:hAnsi="Arial" w:cs="Arial"/>
          <w:u w:val="single"/>
        </w:rPr>
        <w:t xml:space="preserve">w przypadku utworzenia miejsc świadczenia </w:t>
      </w:r>
      <w:r w:rsidRPr="002242B7">
        <w:rPr>
          <w:rFonts w:ascii="Arial" w:hAnsi="Arial" w:cs="Arial"/>
          <w:u w:val="single"/>
        </w:rPr>
        <w:t>usług w społeczności lokalnej: strona internetowa informująca o liczbie dostępnych miejsc świadczenia usług społecznych; dokument wskazujący na liczbę miejsc dostępnych po zakończeniu projektu</w:t>
      </w:r>
      <w:r w:rsidR="008C248D">
        <w:rPr>
          <w:rFonts w:ascii="Arial" w:hAnsi="Arial" w:cs="Arial"/>
          <w:u w:val="single"/>
        </w:rPr>
        <w:t>;</w:t>
      </w:r>
      <w:r w:rsidR="003B154A">
        <w:rPr>
          <w:rFonts w:ascii="Arial" w:hAnsi="Arial" w:cs="Arial"/>
          <w:u w:val="single"/>
        </w:rPr>
        <w:t xml:space="preserve"> </w:t>
      </w:r>
      <w:r w:rsidR="003B154A" w:rsidRPr="003B154A">
        <w:rPr>
          <w:rFonts w:ascii="Arial" w:hAnsi="Arial" w:cs="Arial"/>
          <w:u w:val="single"/>
        </w:rPr>
        <w:t>umowy z</w:t>
      </w:r>
    </w:p>
    <w:p w14:paraId="706E6F7D" w14:textId="7C1E6396" w:rsidR="008543FC" w:rsidRPr="003B154A" w:rsidRDefault="003B154A" w:rsidP="003B154A">
      <w:pPr>
        <w:spacing w:after="0" w:line="271" w:lineRule="auto"/>
        <w:rPr>
          <w:rFonts w:ascii="Arial" w:hAnsi="Arial" w:cs="Arial"/>
          <w:u w:val="single"/>
        </w:rPr>
      </w:pPr>
      <w:r w:rsidRPr="003B154A">
        <w:rPr>
          <w:rFonts w:ascii="Arial" w:hAnsi="Arial" w:cs="Arial"/>
          <w:u w:val="single"/>
        </w:rPr>
        <w:t>Narodowym Fundusze Zdrowia (NFZ)</w:t>
      </w:r>
      <w:r w:rsidR="008C248D">
        <w:rPr>
          <w:rFonts w:ascii="Arial" w:hAnsi="Arial" w:cs="Arial"/>
          <w:u w:val="single"/>
        </w:rPr>
        <w:t>,</w:t>
      </w:r>
      <w:r w:rsidRPr="003B154A">
        <w:rPr>
          <w:rFonts w:ascii="Arial" w:hAnsi="Arial" w:cs="Arial"/>
          <w:u w:val="single"/>
        </w:rPr>
        <w:t xml:space="preserve"> sprawozdania, kt</w:t>
      </w:r>
      <w:r w:rsidRPr="003B154A">
        <w:rPr>
          <w:rFonts w:ascii="Arial" w:hAnsi="Arial" w:cs="Arial" w:hint="eastAsia"/>
          <w:u w:val="single"/>
        </w:rPr>
        <w:t>ó</w:t>
      </w:r>
      <w:r w:rsidRPr="003B154A">
        <w:rPr>
          <w:rFonts w:ascii="Arial" w:hAnsi="Arial" w:cs="Arial"/>
          <w:u w:val="single"/>
        </w:rPr>
        <w:t xml:space="preserve">re </w:t>
      </w:r>
      <w:r w:rsidR="008C248D">
        <w:rPr>
          <w:rFonts w:ascii="Arial" w:hAnsi="Arial" w:cs="Arial"/>
          <w:u w:val="single"/>
        </w:rPr>
        <w:t xml:space="preserve">są </w:t>
      </w:r>
      <w:r w:rsidRPr="003B154A">
        <w:rPr>
          <w:rFonts w:ascii="Arial" w:hAnsi="Arial" w:cs="Arial"/>
          <w:u w:val="single"/>
        </w:rPr>
        <w:t>sk</w:t>
      </w:r>
      <w:r w:rsidRPr="003B154A">
        <w:rPr>
          <w:rFonts w:ascii="Arial" w:hAnsi="Arial" w:cs="Arial" w:hint="eastAsia"/>
          <w:u w:val="single"/>
        </w:rPr>
        <w:t>ł</w:t>
      </w:r>
      <w:r w:rsidRPr="003B154A">
        <w:rPr>
          <w:rFonts w:ascii="Arial" w:hAnsi="Arial" w:cs="Arial"/>
          <w:u w:val="single"/>
        </w:rPr>
        <w:t>ada</w:t>
      </w:r>
      <w:r w:rsidR="008C248D">
        <w:rPr>
          <w:rFonts w:ascii="Arial" w:hAnsi="Arial" w:cs="Arial"/>
          <w:u w:val="single"/>
        </w:rPr>
        <w:t>ne</w:t>
      </w:r>
      <w:r w:rsidRPr="003B154A">
        <w:rPr>
          <w:rFonts w:ascii="Arial" w:hAnsi="Arial" w:cs="Arial"/>
          <w:u w:val="single"/>
        </w:rPr>
        <w:t xml:space="preserve"> do NFZ</w:t>
      </w:r>
      <w:r w:rsidR="008543FC" w:rsidRPr="002242B7">
        <w:rPr>
          <w:rFonts w:ascii="Arial" w:hAnsi="Arial" w:cs="Arial"/>
        </w:rPr>
        <w:t>;</w:t>
      </w:r>
      <w:r w:rsidR="008543FC" w:rsidRPr="00C67FE2">
        <w:rPr>
          <w:rFonts w:ascii="Arial" w:hAnsi="Arial" w:cs="Arial"/>
        </w:rPr>
        <w:t xml:space="preserve"> </w:t>
      </w:r>
    </w:p>
    <w:p w14:paraId="57B7F476" w14:textId="2EFFDF70" w:rsidR="008543FC" w:rsidRPr="008543FC" w:rsidRDefault="008543FC" w:rsidP="008543FC">
      <w:pPr>
        <w:spacing w:before="120" w:after="120" w:line="271" w:lineRule="auto"/>
        <w:rPr>
          <w:rFonts w:ascii="Arial" w:hAnsi="Arial" w:cs="Arial"/>
        </w:rPr>
      </w:pPr>
      <w:r w:rsidRPr="008A74AF">
        <w:rPr>
          <w:rFonts w:ascii="Arial" w:hAnsi="Arial" w:cs="Arial"/>
        </w:rPr>
        <w:t xml:space="preserve">- </w:t>
      </w:r>
      <w:r w:rsidRPr="008A74AF">
        <w:rPr>
          <w:rFonts w:ascii="Arial" w:hAnsi="Arial" w:cs="Arial"/>
          <w:u w:val="single"/>
        </w:rPr>
        <w:t xml:space="preserve">w przypadku osób, które opuściły opiekę instytucjonalną dzięki wsparciu w programie </w:t>
      </w:r>
      <w:r w:rsidRPr="008A74AF">
        <w:rPr>
          <w:rFonts w:ascii="Arial" w:hAnsi="Arial" w:cs="Arial"/>
        </w:rPr>
        <w:t xml:space="preserve">- dokument potwierdzający opuszczenie instytucji całodobowej opieki, dokument potwierdzający korzystanie z usług </w:t>
      </w:r>
      <w:r w:rsidR="00AC1E52" w:rsidRPr="008A74AF">
        <w:rPr>
          <w:rFonts w:ascii="Arial" w:hAnsi="Arial" w:cs="Arial"/>
        </w:rPr>
        <w:t>opieki długoterminowej, paliatywnej, hospicyjnej</w:t>
      </w:r>
      <w:r w:rsidR="008A74AF">
        <w:rPr>
          <w:rFonts w:ascii="Arial" w:hAnsi="Arial" w:cs="Arial"/>
        </w:rPr>
        <w:t xml:space="preserve"> np. zaświadczenie od lekarza;</w:t>
      </w:r>
    </w:p>
    <w:p w14:paraId="472A3BFE" w14:textId="19489F9F" w:rsidR="008543FC" w:rsidRPr="008543FC" w:rsidRDefault="008543FC" w:rsidP="008543FC">
      <w:pPr>
        <w:spacing w:before="120" w:after="120" w:line="271" w:lineRule="auto"/>
        <w:rPr>
          <w:rFonts w:ascii="Arial" w:hAnsi="Arial" w:cs="Arial"/>
        </w:rPr>
      </w:pPr>
      <w:r w:rsidRPr="008543FC">
        <w:rPr>
          <w:rFonts w:ascii="Arial" w:hAnsi="Arial" w:cs="Arial"/>
        </w:rPr>
        <w:t xml:space="preserve">- </w:t>
      </w:r>
      <w:r w:rsidRPr="008543FC">
        <w:rPr>
          <w:rFonts w:ascii="Arial" w:hAnsi="Arial" w:cs="Arial"/>
          <w:u w:val="single"/>
        </w:rPr>
        <w:t>w przypadku osób świadczących usługi w społeczności lokalnej dzięki wsparciu w programie</w:t>
      </w:r>
      <w:r w:rsidRPr="008543FC">
        <w:rPr>
          <w:rFonts w:ascii="Arial" w:hAnsi="Arial" w:cs="Arial"/>
        </w:rPr>
        <w:t xml:space="preserve"> - zaświadczenie/ certyfikat/ dyplom potwierdzające/</w:t>
      </w:r>
      <w:proofErr w:type="spellStart"/>
      <w:r w:rsidRPr="008543FC">
        <w:rPr>
          <w:rFonts w:ascii="Arial" w:hAnsi="Arial" w:cs="Arial"/>
        </w:rPr>
        <w:t>cy</w:t>
      </w:r>
      <w:proofErr w:type="spellEnd"/>
      <w:r w:rsidRPr="008543FC">
        <w:rPr>
          <w:rFonts w:ascii="Arial" w:hAnsi="Arial" w:cs="Arial"/>
        </w:rPr>
        <w:t xml:space="preserve"> uzyskane kompetencje/kwalifikacje do świadczenia usług zdrowotnych w środowisku, w tym w nowym zakresie (oświadczenie) oraz umowa o pracę/ cywilnoprawna lub dokument potwierdzający gotowość do świadczenia usług zdrowotnych, np. oświadczenie o gotowości do świadczenia usług po zakończeniu finansowania w projekcie, oświadczenie opiekuna faktycznego o gotowości do świadczenia usług po zakończeniu projektu</w:t>
      </w:r>
      <w:r w:rsidR="004B0D7E">
        <w:rPr>
          <w:rFonts w:ascii="Arial" w:hAnsi="Arial" w:cs="Arial"/>
        </w:rPr>
        <w:t>;</w:t>
      </w:r>
    </w:p>
    <w:p w14:paraId="3A4C530B" w14:textId="122062AB" w:rsidR="008543FC" w:rsidRDefault="008543FC" w:rsidP="008543FC">
      <w:pPr>
        <w:spacing w:before="120" w:after="120" w:line="271" w:lineRule="auto"/>
        <w:rPr>
          <w:rFonts w:ascii="Arial" w:hAnsi="Arial" w:cs="Arial"/>
        </w:rPr>
      </w:pPr>
      <w:r w:rsidRPr="008543FC">
        <w:rPr>
          <w:rFonts w:ascii="Arial" w:hAnsi="Arial" w:cs="Arial"/>
        </w:rPr>
        <w:t xml:space="preserve">- </w:t>
      </w:r>
      <w:r w:rsidRPr="008543FC">
        <w:rPr>
          <w:rFonts w:ascii="Arial" w:hAnsi="Arial" w:cs="Arial"/>
          <w:u w:val="single"/>
        </w:rPr>
        <w:t>w przypadku podmiotów, które rozszerzyły ofertę wsparcia lub podniosły jakość oferowanych usług</w:t>
      </w:r>
      <w:r w:rsidRPr="008543FC">
        <w:rPr>
          <w:rFonts w:ascii="Arial" w:hAnsi="Arial" w:cs="Arial"/>
        </w:rPr>
        <w:t xml:space="preserve">: regulamin </w:t>
      </w:r>
      <w:r w:rsidR="00AC1E52">
        <w:rPr>
          <w:rFonts w:ascii="Arial" w:hAnsi="Arial" w:cs="Arial"/>
        </w:rPr>
        <w:t xml:space="preserve">podmiotu </w:t>
      </w:r>
      <w:r w:rsidRPr="008543FC">
        <w:rPr>
          <w:rFonts w:ascii="Arial" w:hAnsi="Arial" w:cs="Arial"/>
        </w:rPr>
        <w:t>obowiązujący przed rozpoczęciem realizacji projektu oraz regulamin placówki obowiązujący po</w:t>
      </w:r>
      <w:r w:rsidRPr="008543FC">
        <w:t xml:space="preserve"> </w:t>
      </w:r>
      <w:r w:rsidRPr="008543FC">
        <w:rPr>
          <w:rFonts w:ascii="Arial" w:hAnsi="Arial" w:cs="Arial"/>
        </w:rPr>
        <w:t>zakończeniu finansowania w projekcie - wraz z katalogiem świadczonych przez placówkę usług; zaświadczenie/ certyfikat/ dyplom potwierdzające/</w:t>
      </w:r>
      <w:proofErr w:type="spellStart"/>
      <w:r w:rsidRPr="008543FC">
        <w:rPr>
          <w:rFonts w:ascii="Arial" w:hAnsi="Arial" w:cs="Arial"/>
        </w:rPr>
        <w:t>cy</w:t>
      </w:r>
      <w:proofErr w:type="spellEnd"/>
      <w:r w:rsidRPr="008543FC">
        <w:rPr>
          <w:rFonts w:ascii="Arial" w:hAnsi="Arial" w:cs="Arial"/>
        </w:rPr>
        <w:t xml:space="preserve"> uzyskane kwalifikacje lub nabyte kompetencje przez osoby świadczące usługi</w:t>
      </w:r>
      <w:r w:rsidR="00AC1E52">
        <w:rPr>
          <w:rFonts w:ascii="Arial" w:hAnsi="Arial" w:cs="Arial"/>
        </w:rPr>
        <w:t xml:space="preserve"> zdrowotne</w:t>
      </w:r>
      <w:r w:rsidRPr="008543FC">
        <w:rPr>
          <w:rFonts w:ascii="Arial" w:hAnsi="Arial" w:cs="Arial"/>
        </w:rPr>
        <w:t xml:space="preserve"> w podmiocie</w:t>
      </w:r>
      <w:r w:rsidR="004B0D7E">
        <w:rPr>
          <w:rFonts w:ascii="Arial" w:hAnsi="Arial" w:cs="Arial"/>
        </w:rPr>
        <w:t>;</w:t>
      </w:r>
    </w:p>
    <w:p w14:paraId="00AFDDBE" w14:textId="149CA9A7" w:rsidR="008543FC" w:rsidRPr="000051CF" w:rsidRDefault="008543FC" w:rsidP="00E06270">
      <w:pPr>
        <w:spacing w:before="120" w:after="120" w:line="271" w:lineRule="auto"/>
        <w:rPr>
          <w:rFonts w:ascii="Arial" w:hAnsi="Arial" w:cs="Arial"/>
        </w:rPr>
      </w:pPr>
      <w:r>
        <w:rPr>
          <w:rFonts w:ascii="Arial" w:hAnsi="Arial" w:cs="Arial"/>
        </w:rPr>
        <w:t xml:space="preserve">- </w:t>
      </w:r>
      <w:r w:rsidRPr="00E44D62">
        <w:rPr>
          <w:rFonts w:ascii="Arial" w:hAnsi="Arial" w:cs="Arial"/>
          <w:u w:val="single"/>
        </w:rPr>
        <w:t xml:space="preserve">w przypadku </w:t>
      </w:r>
      <w:r w:rsidRPr="00F963B0">
        <w:rPr>
          <w:rFonts w:ascii="Arial" w:hAnsi="Arial" w:cs="Arial"/>
          <w:u w:val="single"/>
        </w:rPr>
        <w:t>osób</w:t>
      </w:r>
      <w:r w:rsidRPr="007D2715">
        <w:rPr>
          <w:rFonts w:ascii="Arial" w:hAnsi="Arial" w:cs="Arial"/>
          <w:u w:val="single"/>
        </w:rPr>
        <w:t>, które uzyskały kwalifikacje po opuszczeniu programu:</w:t>
      </w:r>
      <w:r w:rsidRPr="00591EE6">
        <w:rPr>
          <w:rFonts w:ascii="Arial" w:hAnsi="Arial" w:cs="Arial"/>
        </w:rPr>
        <w:t xml:space="preserve"> </w:t>
      </w:r>
      <w:r w:rsidRPr="007D2715">
        <w:rPr>
          <w:rFonts w:ascii="Arial" w:hAnsi="Arial" w:cs="Arial"/>
        </w:rPr>
        <w:t>zaświadczenie/ certyfikat/ dyplom potwierdzające/</w:t>
      </w:r>
      <w:proofErr w:type="spellStart"/>
      <w:r w:rsidRPr="007D2715">
        <w:rPr>
          <w:rFonts w:ascii="Arial" w:hAnsi="Arial" w:cs="Arial"/>
        </w:rPr>
        <w:t>cy</w:t>
      </w:r>
      <w:proofErr w:type="spellEnd"/>
      <w:r w:rsidRPr="007D2715">
        <w:rPr>
          <w:rFonts w:ascii="Arial" w:hAnsi="Arial" w:cs="Arial"/>
        </w:rPr>
        <w:t xml:space="preserve"> uzyskane kwalifikacje lub nabyte kompetencje przez osoby świadczące usługi </w:t>
      </w:r>
      <w:r w:rsidR="00AC1E52">
        <w:rPr>
          <w:rFonts w:ascii="Arial" w:hAnsi="Arial" w:cs="Arial"/>
        </w:rPr>
        <w:t xml:space="preserve">zdrowotne </w:t>
      </w:r>
      <w:r w:rsidRPr="007D2715">
        <w:rPr>
          <w:rFonts w:ascii="Arial" w:hAnsi="Arial" w:cs="Arial"/>
        </w:rPr>
        <w:t>w podmiocie</w:t>
      </w:r>
      <w:r w:rsidR="00BA2178">
        <w:rPr>
          <w:rFonts w:ascii="Arial" w:hAnsi="Arial" w:cs="Arial"/>
        </w:rPr>
        <w:t xml:space="preserve"> lub przez opiekunów faktycznych</w:t>
      </w:r>
      <w:r w:rsidR="009D3278">
        <w:rPr>
          <w:rFonts w:ascii="Arial" w:hAnsi="Arial" w:cs="Arial"/>
        </w:rPr>
        <w:t>.</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63E4A12E" w14:textId="2A00121D" w:rsidR="001B60CB" w:rsidRPr="004B0D7E" w:rsidRDefault="00C77B2E" w:rsidP="001B60CB">
      <w:pPr>
        <w:spacing w:before="120" w:after="120" w:line="271" w:lineRule="auto"/>
        <w:rPr>
          <w:rFonts w:ascii="Arial" w:hAnsi="Arial" w:cs="Arial"/>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w:t>
      </w:r>
      <w:r w:rsidR="004B0D7E">
        <w:rPr>
          <w:rFonts w:ascii="Arial" w:hAnsi="Arial" w:cs="Arial"/>
        </w:rPr>
        <w:t>Należy wybrać opcję</w:t>
      </w:r>
      <w:r w:rsidRPr="00755FB3">
        <w:rPr>
          <w:rFonts w:ascii="Arial" w:hAnsi="Arial" w:cs="Arial"/>
        </w:rPr>
        <w:t xml:space="preserve"> </w:t>
      </w:r>
      <w:r w:rsidRPr="00755FB3">
        <w:rPr>
          <w:rFonts w:ascii="Arial" w:hAnsi="Arial" w:cs="Arial"/>
          <w:b/>
          <w:i/>
        </w:rPr>
        <w:t>Osobowy</w:t>
      </w:r>
      <w:r w:rsidR="004B0D7E">
        <w:rPr>
          <w:rFonts w:ascii="Arial" w:hAnsi="Arial" w:cs="Arial"/>
        </w:rPr>
        <w:t>.</w:t>
      </w:r>
    </w:p>
    <w:p w14:paraId="16B45F73" w14:textId="5FC399D5" w:rsidR="001B60CB" w:rsidRPr="000051CF" w:rsidRDefault="001B60CB" w:rsidP="001B60CB">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t>
      </w:r>
      <w:r w:rsidRPr="00755FB3">
        <w:rPr>
          <w:rFonts w:ascii="Arial" w:hAnsi="Arial" w:cs="Arial"/>
        </w:rPr>
        <w:lastRenderedPageBreak/>
        <w:t>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7" w:name="_Toc211420428"/>
      <w:r w:rsidRPr="00755FB3">
        <w:rPr>
          <w:rFonts w:ascii="Arial" w:hAnsi="Arial" w:cs="Arial"/>
          <w:b/>
          <w:color w:val="auto"/>
        </w:rPr>
        <w:t>IV. Zadania</w:t>
      </w:r>
      <w:bookmarkEnd w:id="17"/>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lastRenderedPageBreak/>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138932D5" w14:textId="2B5D52AA" w:rsidR="008543FC" w:rsidRPr="008543FC" w:rsidRDefault="008543FC" w:rsidP="000051CF">
      <w:pPr>
        <w:spacing w:before="120" w:after="120" w:line="268" w:lineRule="auto"/>
        <w:rPr>
          <w:rFonts w:ascii="Arial" w:hAnsi="Arial"/>
        </w:rPr>
      </w:pPr>
      <w:r w:rsidRPr="000051CF">
        <w:rPr>
          <w:rFonts w:ascii="Arial" w:hAnsi="Arial"/>
          <w:b/>
        </w:rPr>
        <w:t>Wnioskodawca ma obowiązek zamieścić we wniosku aplikacyjnym informacje dotyczące sposobu realizacji usługi, kadry realizującej, zakresu oraz liczby godzin zrealizowanego wsparcia</w:t>
      </w:r>
      <w:r w:rsidRPr="000051CF">
        <w:rPr>
          <w:rFonts w:ascii="Arial" w:hAnsi="Arial"/>
        </w:rPr>
        <w:t>.</w:t>
      </w:r>
    </w:p>
    <w:p w14:paraId="03E3C70F" w14:textId="6BE0361F" w:rsidR="006D606D"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F3E179C" w14:textId="3AC6DBB3" w:rsidR="00921B7A" w:rsidRDefault="0098331F" w:rsidP="00542035">
      <w:pPr>
        <w:spacing w:before="120" w:after="120" w:line="271" w:lineRule="auto"/>
        <w:rPr>
          <w:rFonts w:ascii="Arial" w:hAnsi="Arial" w:cs="Arial"/>
          <w:u w:val="single"/>
        </w:rPr>
      </w:pPr>
      <w:r>
        <w:rPr>
          <w:rFonts w:ascii="Arial" w:hAnsi="Arial" w:cs="Arial"/>
        </w:rPr>
        <w:t>Pamiętaj, iż w</w:t>
      </w:r>
      <w:r w:rsidR="00921B7A" w:rsidRPr="000051CF">
        <w:rPr>
          <w:rFonts w:ascii="Arial" w:hAnsi="Arial" w:cs="Arial"/>
        </w:rPr>
        <w:t xml:space="preserve"> przypadku projektów zakładających realizację</w:t>
      </w:r>
      <w:r w:rsidR="00921B7A" w:rsidRPr="008C4148">
        <w:rPr>
          <w:rFonts w:ascii="Arial" w:hAnsi="Arial" w:cs="Arial"/>
          <w:b/>
          <w:bCs/>
        </w:rPr>
        <w:t xml:space="preserve"> kryterium specyficznego jakościowego nr </w:t>
      </w:r>
      <w:r w:rsidR="00921B7A">
        <w:rPr>
          <w:rFonts w:ascii="Arial" w:hAnsi="Arial" w:cs="Arial"/>
          <w:b/>
          <w:bCs/>
        </w:rPr>
        <w:t xml:space="preserve">3 </w:t>
      </w:r>
      <w:r w:rsidR="00921B7A" w:rsidRPr="000051CF">
        <w:rPr>
          <w:rFonts w:ascii="Arial" w:hAnsi="Arial" w:cs="Arial"/>
        </w:rPr>
        <w:t>wydatki dotyczące podnoszenia kwalifikacji/kompetencji kadr opieki długoterminowej, paliatywnej lub</w:t>
      </w:r>
      <w:r w:rsidR="00921B7A">
        <w:rPr>
          <w:rFonts w:ascii="Arial" w:hAnsi="Arial" w:cs="Arial"/>
          <w:b/>
          <w:bCs/>
        </w:rPr>
        <w:t xml:space="preserve"> </w:t>
      </w:r>
      <w:r w:rsidRPr="000051CF">
        <w:rPr>
          <w:rFonts w:ascii="Arial" w:hAnsi="Arial" w:cs="Arial"/>
        </w:rPr>
        <w:t>hospicyjnej</w:t>
      </w:r>
      <w:r>
        <w:rPr>
          <w:rFonts w:ascii="Arial" w:hAnsi="Arial" w:cs="Arial"/>
        </w:rPr>
        <w:t xml:space="preserve"> nie mogą stanowić więcej niż 20% wydatków kwalifikowalnych projektu. </w:t>
      </w:r>
      <w:r w:rsidRPr="000051CF">
        <w:rPr>
          <w:rFonts w:ascii="Arial" w:hAnsi="Arial" w:cs="Arial"/>
          <w:u w:val="single"/>
        </w:rPr>
        <w:t xml:space="preserve">W celu przejrzystości wydatków i weryfikacji kryterium </w:t>
      </w:r>
      <w:r w:rsidRPr="0098331F">
        <w:rPr>
          <w:rFonts w:ascii="Arial" w:hAnsi="Arial" w:cs="Arial"/>
          <w:u w:val="single"/>
        </w:rPr>
        <w:t>w</w:t>
      </w:r>
      <w:r w:rsidRPr="000051CF">
        <w:rPr>
          <w:rFonts w:ascii="Arial" w:hAnsi="Arial" w:cs="Arial"/>
          <w:u w:val="single"/>
        </w:rPr>
        <w:t xml:space="preserve">yodrębnij w budżecie projektu zadanie lub wydatki dotyczące </w:t>
      </w:r>
      <w:r w:rsidRPr="0098331F">
        <w:rPr>
          <w:rFonts w:ascii="Arial" w:hAnsi="Arial" w:cs="Arial"/>
          <w:u w:val="single"/>
        </w:rPr>
        <w:t xml:space="preserve">wyłącznie </w:t>
      </w:r>
      <w:r w:rsidRPr="000051CF">
        <w:rPr>
          <w:rFonts w:ascii="Arial" w:hAnsi="Arial" w:cs="Arial"/>
          <w:u w:val="single"/>
        </w:rPr>
        <w:t>ww. wsparcia dla kadry.</w:t>
      </w:r>
      <w:r w:rsidR="00532E15" w:rsidRPr="00532E15">
        <w:rPr>
          <w:rFonts w:ascii="Arial" w:hAnsi="Arial" w:cs="Arial"/>
        </w:rPr>
        <w:t xml:space="preserve"> </w:t>
      </w:r>
      <w:r w:rsidR="00532E15" w:rsidRPr="00934DEC">
        <w:rPr>
          <w:rFonts w:ascii="Arial" w:hAnsi="Arial" w:cs="Arial"/>
        </w:rPr>
        <w:t xml:space="preserve">Wsparcie kadr musi być powiązane z działaniami projektowymi w zakresie </w:t>
      </w:r>
      <w:proofErr w:type="spellStart"/>
      <w:r w:rsidR="00532E15" w:rsidRPr="00934DEC">
        <w:rPr>
          <w:rFonts w:ascii="Arial" w:hAnsi="Arial" w:cs="Arial"/>
        </w:rPr>
        <w:t>deinstytucjonalizacji</w:t>
      </w:r>
      <w:proofErr w:type="spellEnd"/>
      <w:r w:rsidR="00532E15" w:rsidRPr="00934DEC">
        <w:rPr>
          <w:rFonts w:ascii="Arial" w:hAnsi="Arial" w:cs="Arial"/>
        </w:rPr>
        <w:t xml:space="preserve"> usług opieki długoterminowej. Nie ma możliwości zaplanowania kształcenia kadr bez powiązania ze wsparciem, które będzie oferowane w ramach projektu w zakresie opieki długoterminowej, skierowanej do</w:t>
      </w:r>
      <w:r w:rsidR="00532E15" w:rsidRPr="00934DEC">
        <w:rPr>
          <w:rFonts w:ascii="Arial" w:hAnsi="Arial" w:cs="Arial"/>
          <w:b/>
          <w:bCs/>
        </w:rPr>
        <w:t xml:space="preserve"> </w:t>
      </w:r>
      <w:r w:rsidR="00532E15" w:rsidRPr="00934DEC">
        <w:rPr>
          <w:rFonts w:ascii="Arial" w:hAnsi="Arial" w:cs="Arial"/>
        </w:rPr>
        <w:t>osób potrzebujących tego typu wsparcia</w:t>
      </w:r>
      <w:r w:rsidR="00532E15" w:rsidRPr="00934DEC">
        <w:rPr>
          <w:rFonts w:ascii="Arial" w:hAnsi="Arial" w:cs="Arial"/>
          <w:b/>
          <w:bCs/>
        </w:rPr>
        <w:t>.</w:t>
      </w:r>
    </w:p>
    <w:p w14:paraId="04BCCC01" w14:textId="4561C855" w:rsidR="00233337" w:rsidRDefault="00233337" w:rsidP="00542035">
      <w:pPr>
        <w:spacing w:before="120" w:after="120" w:line="271" w:lineRule="auto"/>
        <w:rPr>
          <w:rFonts w:ascii="Arial" w:hAnsi="Arial" w:cs="Arial"/>
        </w:rPr>
      </w:pPr>
      <w:r w:rsidRPr="000051CF">
        <w:rPr>
          <w:rFonts w:ascii="Arial" w:hAnsi="Arial" w:cs="Arial"/>
        </w:rPr>
        <w:t xml:space="preserve">Planując świadczenie usług w godzinach wieczornych i nocnych, za co możesz uzyskać dodatkowe punkty w ramach </w:t>
      </w:r>
      <w:r w:rsidRPr="008C4148">
        <w:rPr>
          <w:rFonts w:ascii="Arial" w:hAnsi="Arial" w:cs="Arial"/>
          <w:b/>
          <w:bCs/>
        </w:rPr>
        <w:t xml:space="preserve">kryterium specyficznego jakościowego nr </w:t>
      </w:r>
      <w:r>
        <w:rPr>
          <w:rFonts w:ascii="Arial" w:hAnsi="Arial" w:cs="Arial"/>
          <w:b/>
          <w:bCs/>
        </w:rPr>
        <w:t>4</w:t>
      </w:r>
      <w:r>
        <w:rPr>
          <w:rFonts w:ascii="Arial" w:hAnsi="Arial" w:cs="Arial"/>
        </w:rPr>
        <w:t xml:space="preserve"> wskaż w opisie zadania w jakich godzinach będą świadczone usługi w projekcie.</w:t>
      </w:r>
    </w:p>
    <w:p w14:paraId="086E612F" w14:textId="7F5F4201" w:rsidR="002E7D5C" w:rsidRPr="002E7D5C" w:rsidRDefault="002E7D5C" w:rsidP="002E7D5C">
      <w:pPr>
        <w:spacing w:before="120" w:after="120" w:line="271" w:lineRule="auto"/>
        <w:rPr>
          <w:rFonts w:ascii="Arial" w:hAnsi="Arial" w:cs="Arial"/>
        </w:rPr>
      </w:pPr>
      <w:r w:rsidRPr="002E7D5C">
        <w:rPr>
          <w:rFonts w:ascii="Arial" w:hAnsi="Arial" w:cs="Arial"/>
        </w:rPr>
        <w:t>Kryterium ma na celu realizację wsparcia w godzinach innych niż standardowe godziny świadczenia usług zdrowotnych, tj. w godzinach popołudniowych i wieczornych (np. co najmniej do godziny 22:00) oraz w soboty i niedziele (np.</w:t>
      </w:r>
      <w:r>
        <w:rPr>
          <w:rFonts w:ascii="Arial" w:hAnsi="Arial" w:cs="Arial"/>
        </w:rPr>
        <w:t xml:space="preserve"> </w:t>
      </w:r>
      <w:proofErr w:type="spellStart"/>
      <w:r w:rsidRPr="002E7D5C">
        <w:rPr>
          <w:rFonts w:ascii="Arial" w:hAnsi="Arial" w:cs="Arial"/>
        </w:rPr>
        <w:t>conajmniej</w:t>
      </w:r>
      <w:proofErr w:type="spellEnd"/>
      <w:r w:rsidRPr="002E7D5C">
        <w:rPr>
          <w:rFonts w:ascii="Arial" w:hAnsi="Arial" w:cs="Arial"/>
        </w:rPr>
        <w:t xml:space="preserve"> do godziny 22:00), </w:t>
      </w:r>
      <w:r>
        <w:rPr>
          <w:rFonts w:ascii="Arial" w:hAnsi="Arial" w:cs="Arial"/>
        </w:rPr>
        <w:t xml:space="preserve"> </w:t>
      </w:r>
      <w:r w:rsidR="00532E15">
        <w:rPr>
          <w:rFonts w:ascii="Arial" w:hAnsi="Arial" w:cs="Arial"/>
        </w:rPr>
        <w:t>ponieważ</w:t>
      </w:r>
      <w:r w:rsidRPr="002E7D5C">
        <w:rPr>
          <w:rFonts w:ascii="Arial" w:hAnsi="Arial" w:cs="Arial"/>
        </w:rPr>
        <w:t xml:space="preserve"> rozporządzenie wskazuje w zał</w:t>
      </w:r>
      <w:r>
        <w:rPr>
          <w:rFonts w:ascii="Arial" w:hAnsi="Arial" w:cs="Arial"/>
        </w:rPr>
        <w:t>ą</w:t>
      </w:r>
      <w:r w:rsidRPr="002E7D5C">
        <w:rPr>
          <w:rFonts w:ascii="Arial" w:hAnsi="Arial" w:cs="Arial"/>
        </w:rPr>
        <w:t xml:space="preserve">czniku nr 4 „ </w:t>
      </w:r>
      <w:r w:rsidRPr="002E7D5C">
        <w:rPr>
          <w:rFonts w:ascii="Arial" w:hAnsi="Arial" w:cs="Arial"/>
          <w:i/>
          <w:iCs/>
        </w:rPr>
        <w:t>Inne warunki udzielania świadczeń gwarantowanych”</w:t>
      </w:r>
      <w:r w:rsidR="0058678E">
        <w:rPr>
          <w:rFonts w:ascii="Arial" w:hAnsi="Arial" w:cs="Arial"/>
          <w:i/>
          <w:iCs/>
        </w:rPr>
        <w:t>:</w:t>
      </w:r>
    </w:p>
    <w:p w14:paraId="0D92FCD4" w14:textId="77777777" w:rsidR="002E7D5C" w:rsidRPr="002E7D5C" w:rsidRDefault="002E7D5C" w:rsidP="002E7D5C">
      <w:pPr>
        <w:spacing w:before="120" w:after="120" w:line="271" w:lineRule="auto"/>
        <w:rPr>
          <w:rFonts w:ascii="Arial" w:hAnsi="Arial" w:cs="Arial"/>
        </w:rPr>
      </w:pPr>
      <w:r w:rsidRPr="002E7D5C">
        <w:rPr>
          <w:rFonts w:ascii="Arial" w:hAnsi="Arial" w:cs="Arial"/>
        </w:rPr>
        <w:t xml:space="preserve">1) dostępność od poniedziałku do piątku w godzinach od 8:00 do 20:00; </w:t>
      </w:r>
    </w:p>
    <w:p w14:paraId="5AF9FFB2" w14:textId="77777777" w:rsidR="002E7D5C" w:rsidRPr="002E7D5C" w:rsidRDefault="002E7D5C" w:rsidP="002E7D5C">
      <w:pPr>
        <w:spacing w:before="120" w:after="120" w:line="271" w:lineRule="auto"/>
        <w:rPr>
          <w:rFonts w:ascii="Arial" w:hAnsi="Arial" w:cs="Arial"/>
        </w:rPr>
      </w:pPr>
      <w:r w:rsidRPr="002E7D5C">
        <w:rPr>
          <w:rFonts w:ascii="Arial" w:hAnsi="Arial" w:cs="Arial"/>
        </w:rPr>
        <w:t>2) dostępność w soboty i dni ustawowo wolne od pracy – w medycznie uzasadnionych przypadkach;</w:t>
      </w:r>
    </w:p>
    <w:p w14:paraId="43D32FB9" w14:textId="1FC67214" w:rsidR="002E7D5C" w:rsidRPr="002E7D5C" w:rsidRDefault="002E7D5C" w:rsidP="002E7D5C">
      <w:pPr>
        <w:spacing w:before="120" w:after="120" w:line="271" w:lineRule="auto"/>
        <w:rPr>
          <w:rFonts w:ascii="Arial" w:hAnsi="Arial" w:cs="Arial"/>
        </w:rPr>
      </w:pPr>
      <w:r w:rsidRPr="002E7D5C">
        <w:rPr>
          <w:rFonts w:ascii="Arial" w:hAnsi="Arial" w:cs="Arial"/>
        </w:rPr>
        <w:t>3) wizyty – nie mniej niż 4 razy w tygodniu</w:t>
      </w:r>
      <w:r w:rsidR="0058678E">
        <w:rPr>
          <w:rFonts w:ascii="Arial" w:hAnsi="Arial" w:cs="Arial"/>
        </w:rPr>
        <w:t>.</w:t>
      </w:r>
    </w:p>
    <w:p w14:paraId="3B8ABE4F" w14:textId="77777777" w:rsidR="002E7D5C" w:rsidRPr="00233337" w:rsidRDefault="002E7D5C" w:rsidP="00542035">
      <w:pPr>
        <w:spacing w:before="120" w:after="120" w:line="271" w:lineRule="auto"/>
        <w:rPr>
          <w:rFonts w:ascii="Arial" w:hAnsi="Arial" w:cs="Arial"/>
        </w:rPr>
      </w:pPr>
    </w:p>
    <w:p w14:paraId="48F543B1" w14:textId="36212A3E" w:rsidR="00A43761" w:rsidRDefault="008E1563" w:rsidP="00E06270">
      <w:pPr>
        <w:spacing w:before="120" w:after="120" w:line="271" w:lineRule="auto"/>
        <w:rPr>
          <w:rFonts w:ascii="Arial" w:hAnsi="Arial" w:cs="Arial"/>
          <w:b/>
          <w:bCs/>
        </w:rPr>
      </w:pPr>
      <w:r>
        <w:rPr>
          <w:rFonts w:ascii="Arial" w:hAnsi="Arial" w:cs="Arial"/>
          <w:b/>
          <w:bCs/>
        </w:rPr>
        <w:t>WAŻNE:</w:t>
      </w:r>
    </w:p>
    <w:p w14:paraId="340FE90A" w14:textId="625EB079" w:rsidR="00A43761" w:rsidRDefault="00A43761" w:rsidP="00A43761">
      <w:pPr>
        <w:spacing w:after="0" w:line="271" w:lineRule="auto"/>
        <w:rPr>
          <w:rFonts w:ascii="Arial" w:hAnsi="Arial" w:cs="Arial"/>
          <w:bCs/>
        </w:rPr>
      </w:pPr>
      <w:r w:rsidRPr="000051CF">
        <w:rPr>
          <w:rFonts w:ascii="Arial" w:hAnsi="Arial" w:cs="Arial"/>
        </w:rPr>
        <w:t xml:space="preserve">Zgodnie z </w:t>
      </w:r>
      <w:r w:rsidRPr="008E1563">
        <w:rPr>
          <w:rFonts w:ascii="Arial" w:hAnsi="Arial" w:cs="Arial"/>
          <w:b/>
          <w:bCs/>
        </w:rPr>
        <w:t>kryterium specyficznym dopuszczalności nr 3</w:t>
      </w:r>
      <w:r w:rsidRPr="000051CF">
        <w:rPr>
          <w:rFonts w:ascii="Arial" w:hAnsi="Arial" w:cs="Arial"/>
        </w:rPr>
        <w:t xml:space="preserve"> musisz obligatoryjnie realizować usługi</w:t>
      </w:r>
      <w:r w:rsidR="008E1563">
        <w:rPr>
          <w:rFonts w:ascii="Arial" w:hAnsi="Arial" w:cs="Arial"/>
        </w:rPr>
        <w:t xml:space="preserve"> z</w:t>
      </w:r>
      <w:r w:rsidRPr="000051CF">
        <w:rPr>
          <w:rFonts w:ascii="Arial" w:hAnsi="Arial" w:cs="Arial"/>
        </w:rPr>
        <w:t xml:space="preserve"> </w:t>
      </w:r>
      <w:r w:rsidRPr="000051CF">
        <w:rPr>
          <w:rFonts w:ascii="Arial" w:hAnsi="Arial" w:cs="Arial"/>
          <w:bCs/>
        </w:rPr>
        <w:t>zakres</w:t>
      </w:r>
      <w:r w:rsidR="008E1563">
        <w:rPr>
          <w:rFonts w:ascii="Arial" w:hAnsi="Arial" w:cs="Arial"/>
          <w:bCs/>
        </w:rPr>
        <w:t xml:space="preserve">u </w:t>
      </w:r>
      <w:r w:rsidRPr="000051CF">
        <w:rPr>
          <w:rFonts w:ascii="Arial" w:hAnsi="Arial" w:cs="Arial"/>
          <w:bCs/>
        </w:rPr>
        <w:t xml:space="preserve">opieki długoterminowej w formie </w:t>
      </w:r>
      <w:proofErr w:type="spellStart"/>
      <w:r w:rsidRPr="000051CF">
        <w:rPr>
          <w:rFonts w:ascii="Arial" w:hAnsi="Arial" w:cs="Arial"/>
          <w:bCs/>
        </w:rPr>
        <w:t>zdeinstytucjonalizowanej</w:t>
      </w:r>
      <w:proofErr w:type="spellEnd"/>
      <w:r w:rsidRPr="000051CF">
        <w:rPr>
          <w:rFonts w:ascii="Arial" w:hAnsi="Arial" w:cs="Arial"/>
          <w:bCs/>
        </w:rPr>
        <w:t xml:space="preserve"> poprzez: </w:t>
      </w:r>
    </w:p>
    <w:p w14:paraId="45663B83" w14:textId="3926BE94" w:rsidR="00A43761" w:rsidRDefault="00A43761" w:rsidP="00A43761">
      <w:pPr>
        <w:spacing w:after="0" w:line="271" w:lineRule="auto"/>
        <w:rPr>
          <w:rFonts w:ascii="Arial" w:hAnsi="Arial" w:cs="Arial"/>
          <w:bCs/>
        </w:rPr>
      </w:pPr>
      <w:r>
        <w:rPr>
          <w:rFonts w:ascii="Arial" w:hAnsi="Arial" w:cs="Arial"/>
          <w:bCs/>
        </w:rPr>
        <w:t xml:space="preserve">- </w:t>
      </w:r>
      <w:r w:rsidRPr="000051CF">
        <w:rPr>
          <w:rFonts w:ascii="Arial" w:hAnsi="Arial" w:cs="Arial"/>
          <w:bCs/>
        </w:rPr>
        <w:t>tworzenie i rozwój opieki długoterminowej udzielanej w warunkach domowych osobom potrzebującym wsparcia w codziennym funkcjonowaniu, w szczególności pielęgniarskiej opieki długoterminowej domowej lub tworzenie i rozwój opieki paliatywnej i hospicyjnej</w:t>
      </w:r>
    </w:p>
    <w:p w14:paraId="1C43111C" w14:textId="70256D11" w:rsidR="00A43761" w:rsidRPr="000051CF" w:rsidRDefault="00A43761" w:rsidP="00A43761">
      <w:pPr>
        <w:spacing w:after="0" w:line="271" w:lineRule="auto"/>
        <w:rPr>
          <w:rFonts w:ascii="Arial" w:hAnsi="Arial" w:cs="Arial"/>
          <w:b/>
        </w:rPr>
      </w:pPr>
      <w:r w:rsidRPr="000051CF">
        <w:rPr>
          <w:rFonts w:ascii="Arial" w:hAnsi="Arial" w:cs="Arial"/>
          <w:b/>
        </w:rPr>
        <w:t>oraz</w:t>
      </w:r>
    </w:p>
    <w:p w14:paraId="16CA2D4A" w14:textId="2092B4B6" w:rsidR="00A43761" w:rsidRDefault="00A43761" w:rsidP="00A43761">
      <w:pPr>
        <w:spacing w:after="0" w:line="271" w:lineRule="auto"/>
        <w:rPr>
          <w:rFonts w:ascii="Arial" w:hAnsi="Arial" w:cs="Arial"/>
          <w:bCs/>
        </w:rPr>
      </w:pPr>
      <w:r>
        <w:rPr>
          <w:rFonts w:ascii="Arial" w:hAnsi="Arial" w:cs="Arial"/>
          <w:bCs/>
        </w:rPr>
        <w:t xml:space="preserve">- </w:t>
      </w:r>
      <w:r w:rsidRPr="00A341DC">
        <w:rPr>
          <w:rFonts w:ascii="Arial" w:hAnsi="Arial" w:cs="Arial"/>
          <w:bCs/>
        </w:rPr>
        <w:t xml:space="preserve">wsparcie dla opiekunów faktycznych osób potrzebujących wsparcia w codziennym funkcjonowaniu poprzez np. warsztaty, szkolenia, pomoc psychologiczną, opiekę </w:t>
      </w:r>
      <w:proofErr w:type="spellStart"/>
      <w:r w:rsidRPr="00A341DC">
        <w:rPr>
          <w:rFonts w:ascii="Arial" w:hAnsi="Arial" w:cs="Arial"/>
          <w:bCs/>
        </w:rPr>
        <w:t>wytchnieniową</w:t>
      </w:r>
      <w:proofErr w:type="spellEnd"/>
      <w:r w:rsidRPr="00A341DC">
        <w:rPr>
          <w:rFonts w:ascii="Arial" w:hAnsi="Arial" w:cs="Arial"/>
          <w:bCs/>
        </w:rPr>
        <w:t>. Zakres wsparcia powinien być dostosowany do indywidualnych potrzeb i preferencji opiekunów faktycznych</w:t>
      </w:r>
      <w:r>
        <w:rPr>
          <w:rFonts w:ascii="Arial" w:hAnsi="Arial" w:cs="Arial"/>
          <w:bCs/>
        </w:rPr>
        <w:t>.</w:t>
      </w:r>
    </w:p>
    <w:p w14:paraId="1882BCD4" w14:textId="1EE6C205" w:rsidR="00A43761" w:rsidRDefault="008E1563" w:rsidP="00A43761">
      <w:pPr>
        <w:spacing w:after="0" w:line="271" w:lineRule="auto"/>
        <w:rPr>
          <w:rFonts w:ascii="Arial" w:hAnsi="Arial" w:cs="Arial"/>
          <w:bCs/>
          <w:u w:val="single"/>
        </w:rPr>
      </w:pPr>
      <w:r>
        <w:rPr>
          <w:rFonts w:ascii="Arial" w:hAnsi="Arial" w:cs="Arial"/>
          <w:bCs/>
        </w:rPr>
        <w:t xml:space="preserve">Powyższe oznacza, iż musisz zaplanować w projekcie </w:t>
      </w:r>
      <w:r w:rsidRPr="000051CF">
        <w:rPr>
          <w:rFonts w:ascii="Arial" w:hAnsi="Arial" w:cs="Arial"/>
          <w:bCs/>
          <w:u w:val="single"/>
        </w:rPr>
        <w:t>ww. rodzaje wsparcia łącznie.</w:t>
      </w:r>
    </w:p>
    <w:p w14:paraId="5E0918E9" w14:textId="77777777" w:rsidR="0018047C" w:rsidRDefault="0018047C" w:rsidP="00A43761">
      <w:pPr>
        <w:spacing w:after="0" w:line="271" w:lineRule="auto"/>
        <w:rPr>
          <w:rFonts w:ascii="Arial" w:hAnsi="Arial" w:cs="Arial"/>
          <w:bCs/>
          <w:u w:val="single"/>
        </w:rPr>
      </w:pPr>
    </w:p>
    <w:p w14:paraId="6758A05C" w14:textId="5F69A4A7" w:rsidR="002C0DA2" w:rsidRDefault="0018047C" w:rsidP="00A43761">
      <w:pPr>
        <w:spacing w:after="0" w:line="271" w:lineRule="auto"/>
      </w:pPr>
      <w:r>
        <w:rPr>
          <w:rFonts w:ascii="Arial" w:hAnsi="Arial" w:cs="Arial"/>
          <w:bCs/>
        </w:rPr>
        <w:t>W</w:t>
      </w:r>
      <w:r w:rsidRPr="000051CF">
        <w:rPr>
          <w:rFonts w:ascii="Arial" w:hAnsi="Arial" w:cs="Arial"/>
          <w:bCs/>
        </w:rPr>
        <w:t xml:space="preserve">sparcie opiekunów faktycznych odbywa się </w:t>
      </w:r>
      <w:r>
        <w:rPr>
          <w:rFonts w:ascii="Arial" w:hAnsi="Arial" w:cs="Arial"/>
          <w:bCs/>
        </w:rPr>
        <w:t xml:space="preserve">wyłącznie </w:t>
      </w:r>
      <w:r w:rsidRPr="000051CF">
        <w:rPr>
          <w:rFonts w:ascii="Arial" w:hAnsi="Arial" w:cs="Arial"/>
          <w:bCs/>
        </w:rPr>
        <w:t>w zakresie niezbędnym do opieki nad osobą starszą, kwalifikująca się do opieki długoterminowej/paliatywnej/hospicyjnej domowej  m.in. w zakresie</w:t>
      </w:r>
      <w:r>
        <w:rPr>
          <w:rFonts w:ascii="Arial" w:hAnsi="Arial" w:cs="Arial"/>
          <w:bCs/>
        </w:rPr>
        <w:t xml:space="preserve"> </w:t>
      </w:r>
      <w:r w:rsidR="001B60CB">
        <w:rPr>
          <w:rFonts w:ascii="Arial" w:hAnsi="Arial" w:cs="Arial"/>
          <w:bCs/>
        </w:rPr>
        <w:t>edukacyjn</w:t>
      </w:r>
      <w:r w:rsidR="004B0D7E">
        <w:rPr>
          <w:rFonts w:ascii="Arial" w:hAnsi="Arial" w:cs="Arial"/>
          <w:bCs/>
        </w:rPr>
        <w:t>y</w:t>
      </w:r>
      <w:r w:rsidR="001B60CB">
        <w:rPr>
          <w:rFonts w:ascii="Arial" w:hAnsi="Arial" w:cs="Arial"/>
          <w:bCs/>
        </w:rPr>
        <w:t>m (</w:t>
      </w:r>
      <w:r>
        <w:rPr>
          <w:rFonts w:ascii="Arial" w:hAnsi="Arial" w:cs="Arial"/>
          <w:bCs/>
        </w:rPr>
        <w:t>warsztatowym, szkoleniowym</w:t>
      </w:r>
      <w:r w:rsidR="001B60CB">
        <w:rPr>
          <w:rFonts w:ascii="Arial" w:hAnsi="Arial" w:cs="Arial"/>
          <w:bCs/>
        </w:rPr>
        <w:t>)</w:t>
      </w:r>
      <w:r>
        <w:rPr>
          <w:rFonts w:ascii="Arial" w:hAnsi="Arial" w:cs="Arial"/>
          <w:bCs/>
        </w:rPr>
        <w:t xml:space="preserve">, </w:t>
      </w:r>
      <w:r w:rsidRPr="000051CF">
        <w:rPr>
          <w:rFonts w:ascii="Arial" w:hAnsi="Arial" w:cs="Arial"/>
          <w:bCs/>
        </w:rPr>
        <w:t>prawidłowego udzielania codziennej opieki, wsparcia psychologicznego</w:t>
      </w:r>
      <w:r>
        <w:rPr>
          <w:rFonts w:ascii="Arial" w:hAnsi="Arial" w:cs="Arial"/>
          <w:bCs/>
        </w:rPr>
        <w:t xml:space="preserve"> oraz </w:t>
      </w:r>
      <w:proofErr w:type="spellStart"/>
      <w:r>
        <w:rPr>
          <w:rFonts w:ascii="Arial" w:hAnsi="Arial" w:cs="Arial"/>
          <w:bCs/>
        </w:rPr>
        <w:t>wytchnieniowego</w:t>
      </w:r>
      <w:proofErr w:type="spellEnd"/>
      <w:r>
        <w:rPr>
          <w:rFonts w:ascii="Arial" w:hAnsi="Arial" w:cs="Arial"/>
          <w:bCs/>
        </w:rPr>
        <w:t>.</w:t>
      </w:r>
      <w:r w:rsidR="002C0DA2" w:rsidRPr="002C0DA2">
        <w:t xml:space="preserve"> </w:t>
      </w:r>
    </w:p>
    <w:p w14:paraId="7858AC82" w14:textId="77777777" w:rsidR="002C0DA2" w:rsidRDefault="002C0DA2" w:rsidP="00A43761">
      <w:pPr>
        <w:spacing w:after="0" w:line="271" w:lineRule="auto"/>
        <w:rPr>
          <w:rFonts w:ascii="Arial" w:hAnsi="Arial" w:cs="Arial"/>
          <w:bCs/>
        </w:rPr>
      </w:pPr>
      <w:r w:rsidRPr="002C0DA2">
        <w:rPr>
          <w:rFonts w:ascii="Arial" w:hAnsi="Arial" w:cs="Arial"/>
          <w:bCs/>
        </w:rPr>
        <w:t>Zgodnie z definicją w kryterium</w:t>
      </w:r>
      <w:r>
        <w:rPr>
          <w:rFonts w:ascii="Arial" w:hAnsi="Arial" w:cs="Arial"/>
          <w:bCs/>
        </w:rPr>
        <w:t xml:space="preserve"> zostanie zweryfikowane</w:t>
      </w:r>
      <w:r w:rsidRPr="002C0DA2">
        <w:rPr>
          <w:rFonts w:ascii="Arial" w:hAnsi="Arial" w:cs="Arial"/>
          <w:bCs/>
        </w:rPr>
        <w:t xml:space="preserve"> czy we wniosku wskazano informacje potwierdzające, że w zależności od indywidualnych potrzeb zapewnione jest wsparcie skierowane do opiekunów faktycznych (nieformalnych). </w:t>
      </w:r>
    </w:p>
    <w:p w14:paraId="394A9274" w14:textId="77777777" w:rsidR="002C0DA2" w:rsidRDefault="002C0DA2" w:rsidP="00A43761">
      <w:pPr>
        <w:spacing w:after="0" w:line="271" w:lineRule="auto"/>
        <w:rPr>
          <w:rFonts w:ascii="Arial" w:hAnsi="Arial" w:cs="Arial"/>
          <w:bCs/>
        </w:rPr>
      </w:pPr>
    </w:p>
    <w:p w14:paraId="3C9DCF6B" w14:textId="17B28638" w:rsidR="0018047C" w:rsidRDefault="002C0DA2" w:rsidP="00A43761">
      <w:pPr>
        <w:spacing w:after="0" w:line="271" w:lineRule="auto"/>
        <w:rPr>
          <w:rFonts w:ascii="Arial" w:hAnsi="Arial" w:cs="Arial"/>
          <w:bCs/>
        </w:rPr>
      </w:pPr>
      <w:r>
        <w:rPr>
          <w:rFonts w:ascii="Arial" w:hAnsi="Arial" w:cs="Arial"/>
          <w:bCs/>
        </w:rPr>
        <w:t xml:space="preserve">Starając się o punkty premiujące możliwe do uzyskania w ramach </w:t>
      </w:r>
      <w:r w:rsidRPr="001953A6">
        <w:rPr>
          <w:rFonts w:ascii="Arial" w:hAnsi="Arial" w:cs="Arial"/>
          <w:b/>
        </w:rPr>
        <w:t xml:space="preserve">kryterium specyficznego jakościowego nr 2 </w:t>
      </w:r>
      <w:r>
        <w:rPr>
          <w:rFonts w:ascii="Arial" w:hAnsi="Arial" w:cs="Arial"/>
          <w:bCs/>
        </w:rPr>
        <w:t xml:space="preserve">musisz zaplanować w projekcie wsparcie psychologiczne lub </w:t>
      </w:r>
      <w:proofErr w:type="spellStart"/>
      <w:r>
        <w:rPr>
          <w:rFonts w:ascii="Arial" w:hAnsi="Arial" w:cs="Arial"/>
          <w:bCs/>
        </w:rPr>
        <w:t>wytchnieniowe</w:t>
      </w:r>
      <w:proofErr w:type="spellEnd"/>
      <w:r>
        <w:rPr>
          <w:rFonts w:ascii="Arial" w:hAnsi="Arial" w:cs="Arial"/>
          <w:bCs/>
        </w:rPr>
        <w:t xml:space="preserve"> dla opiekunów faktycznych osób potrzebujących wsparcia w codziennym funkcjonowaniu (którzy również są uczestnikami i otrzymują wsparcie w projekcie w ramach usług zdrowotnych).</w:t>
      </w:r>
    </w:p>
    <w:p w14:paraId="72336A09" w14:textId="77777777" w:rsidR="008E1563" w:rsidRDefault="008E1563" w:rsidP="00A43761">
      <w:pPr>
        <w:spacing w:after="0" w:line="271" w:lineRule="auto"/>
        <w:rPr>
          <w:rFonts w:ascii="Arial" w:hAnsi="Arial" w:cs="Arial"/>
          <w:bCs/>
        </w:rPr>
      </w:pPr>
    </w:p>
    <w:p w14:paraId="310A78A3" w14:textId="2A1FF6F9" w:rsidR="00A43761" w:rsidRPr="00A43761" w:rsidRDefault="00A43761" w:rsidP="000051CF">
      <w:pPr>
        <w:spacing w:after="0" w:line="271" w:lineRule="auto"/>
        <w:rPr>
          <w:rFonts w:ascii="Arial" w:hAnsi="Arial" w:cs="Arial"/>
          <w:bCs/>
        </w:rPr>
      </w:pPr>
      <w:r w:rsidRPr="000051CF">
        <w:rPr>
          <w:rFonts w:ascii="Arial" w:hAnsi="Arial" w:cs="Arial"/>
          <w:bCs/>
        </w:rPr>
        <w:t>Dodatkow</w:t>
      </w:r>
      <w:r>
        <w:rPr>
          <w:rFonts w:ascii="Arial" w:hAnsi="Arial" w:cs="Arial"/>
          <w:bCs/>
        </w:rPr>
        <w:t>o</w:t>
      </w:r>
      <w:r w:rsidRPr="000051CF">
        <w:rPr>
          <w:rFonts w:ascii="Arial" w:hAnsi="Arial" w:cs="Arial"/>
          <w:bCs/>
        </w:rPr>
        <w:t xml:space="preserve"> przy zagwarantowaniu usług </w:t>
      </w:r>
      <w:r w:rsidR="008E1563">
        <w:rPr>
          <w:rFonts w:ascii="Arial" w:hAnsi="Arial" w:cs="Arial"/>
          <w:bCs/>
        </w:rPr>
        <w:t>opieki długoterminowej</w:t>
      </w:r>
      <w:r w:rsidRPr="000051CF">
        <w:rPr>
          <w:rFonts w:ascii="Arial" w:hAnsi="Arial" w:cs="Arial"/>
          <w:bCs/>
        </w:rPr>
        <w:t>, może</w:t>
      </w:r>
      <w:r>
        <w:rPr>
          <w:rFonts w:ascii="Arial" w:hAnsi="Arial" w:cs="Arial"/>
          <w:bCs/>
        </w:rPr>
        <w:t>sz</w:t>
      </w:r>
      <w:r w:rsidRPr="000051CF">
        <w:rPr>
          <w:rFonts w:ascii="Arial" w:hAnsi="Arial" w:cs="Arial"/>
          <w:bCs/>
        </w:rPr>
        <w:t xml:space="preserve"> </w:t>
      </w:r>
      <w:r w:rsidRPr="00A43761">
        <w:rPr>
          <w:rFonts w:ascii="Arial" w:hAnsi="Arial" w:cs="Arial"/>
          <w:bCs/>
        </w:rPr>
        <w:t>realizowa</w:t>
      </w:r>
      <w:r>
        <w:rPr>
          <w:rFonts w:ascii="Arial" w:hAnsi="Arial" w:cs="Arial"/>
          <w:bCs/>
        </w:rPr>
        <w:t>ć</w:t>
      </w:r>
      <w:r w:rsidRPr="000051CF">
        <w:rPr>
          <w:rFonts w:ascii="Arial" w:hAnsi="Arial" w:cs="Arial"/>
          <w:bCs/>
        </w:rPr>
        <w:t xml:space="preserve"> </w:t>
      </w:r>
      <w:r>
        <w:rPr>
          <w:rFonts w:ascii="Arial" w:hAnsi="Arial" w:cs="Arial"/>
          <w:bCs/>
        </w:rPr>
        <w:t>wsparcie dodatkowe w postaci:</w:t>
      </w:r>
    </w:p>
    <w:p w14:paraId="2390C7F9" w14:textId="7B3CE684"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wykorzystani</w:t>
      </w:r>
      <w:r>
        <w:rPr>
          <w:rFonts w:ascii="Arial" w:hAnsi="Arial" w:cs="Arial"/>
        </w:rPr>
        <w:t>a</w:t>
      </w:r>
      <w:r w:rsidRPr="002F732F">
        <w:rPr>
          <w:rFonts w:ascii="Arial" w:hAnsi="Arial" w:cs="Arial"/>
        </w:rPr>
        <w:t xml:space="preserve"> nowoczesnych technologii informacyjno-komunikacyjnych np. </w:t>
      </w:r>
      <w:proofErr w:type="spellStart"/>
      <w:r w:rsidRPr="002F732F">
        <w:rPr>
          <w:rFonts w:ascii="Arial" w:hAnsi="Arial" w:cs="Arial"/>
        </w:rPr>
        <w:t>teleopieka</w:t>
      </w:r>
      <w:proofErr w:type="spellEnd"/>
      <w:r w:rsidRPr="002F732F">
        <w:rPr>
          <w:rFonts w:ascii="Arial" w:hAnsi="Arial" w:cs="Arial"/>
        </w:rPr>
        <w:t>, systemy przywoławcze</w:t>
      </w:r>
      <w:r w:rsidR="008E1563">
        <w:rPr>
          <w:rFonts w:ascii="Arial" w:hAnsi="Arial" w:cs="Arial"/>
        </w:rPr>
        <w:t>,</w:t>
      </w:r>
      <w:r w:rsidRPr="002F732F">
        <w:rPr>
          <w:rFonts w:ascii="Arial" w:hAnsi="Arial" w:cs="Arial"/>
        </w:rPr>
        <w:t xml:space="preserve"> </w:t>
      </w:r>
    </w:p>
    <w:p w14:paraId="045473F4" w14:textId="5F499CE3"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usług dowozu dla osób o ograniczonej mobilności m.in. w celu zapewnienia podstawowych potrzeb życiowych (</w:t>
      </w:r>
      <w:proofErr w:type="spellStart"/>
      <w:r w:rsidRPr="002F732F">
        <w:rPr>
          <w:rFonts w:ascii="Arial" w:hAnsi="Arial" w:cs="Arial"/>
        </w:rPr>
        <w:t>door</w:t>
      </w:r>
      <w:proofErr w:type="spellEnd"/>
      <w:r w:rsidRPr="002F732F">
        <w:rPr>
          <w:rFonts w:ascii="Arial" w:hAnsi="Arial" w:cs="Arial"/>
        </w:rPr>
        <w:t xml:space="preserve"> to </w:t>
      </w:r>
      <w:proofErr w:type="spellStart"/>
      <w:r w:rsidRPr="002F732F">
        <w:rPr>
          <w:rFonts w:ascii="Arial" w:hAnsi="Arial" w:cs="Arial"/>
        </w:rPr>
        <w:t>door</w:t>
      </w:r>
      <w:proofErr w:type="spellEnd"/>
      <w:r w:rsidRPr="002F732F">
        <w:rPr>
          <w:rFonts w:ascii="Arial" w:hAnsi="Arial" w:cs="Arial"/>
        </w:rPr>
        <w:t>)</w:t>
      </w:r>
      <w:r w:rsidR="008E1563">
        <w:rPr>
          <w:rFonts w:ascii="Arial" w:hAnsi="Arial" w:cs="Arial"/>
        </w:rPr>
        <w:t>,</w:t>
      </w:r>
      <w:r w:rsidRPr="002F732F">
        <w:rPr>
          <w:rFonts w:ascii="Arial" w:hAnsi="Arial" w:cs="Arial"/>
        </w:rPr>
        <w:t xml:space="preserve"> </w:t>
      </w:r>
    </w:p>
    <w:p w14:paraId="36F0F89C" w14:textId="6D028B78"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wsparci</w:t>
      </w:r>
      <w:r>
        <w:rPr>
          <w:rFonts w:ascii="Arial" w:hAnsi="Arial" w:cs="Arial"/>
        </w:rPr>
        <w:t>a</w:t>
      </w:r>
      <w:r w:rsidRPr="002F732F">
        <w:rPr>
          <w:rFonts w:ascii="Arial" w:hAnsi="Arial" w:cs="Arial"/>
        </w:rPr>
        <w:t xml:space="preserve"> szkoleniowe</w:t>
      </w:r>
      <w:r>
        <w:rPr>
          <w:rFonts w:ascii="Arial" w:hAnsi="Arial" w:cs="Arial"/>
        </w:rPr>
        <w:t>go</w:t>
      </w:r>
      <w:r w:rsidRPr="002F732F">
        <w:rPr>
          <w:rFonts w:ascii="Arial" w:hAnsi="Arial" w:cs="Arial"/>
        </w:rPr>
        <w:t xml:space="preserve"> kadr opieki długoterminowej</w:t>
      </w:r>
      <w:r w:rsidR="008E1563">
        <w:rPr>
          <w:rFonts w:ascii="Arial" w:hAnsi="Arial" w:cs="Arial"/>
        </w:rPr>
        <w:t>,</w:t>
      </w:r>
      <w:r w:rsidRPr="002F732F">
        <w:rPr>
          <w:rFonts w:ascii="Arial" w:hAnsi="Arial" w:cs="Arial"/>
        </w:rPr>
        <w:t xml:space="preserve"> </w:t>
      </w:r>
    </w:p>
    <w:p w14:paraId="557E4F83" w14:textId="4116212F"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zakup</w:t>
      </w:r>
      <w:r>
        <w:rPr>
          <w:rFonts w:ascii="Arial" w:hAnsi="Arial" w:cs="Arial"/>
        </w:rPr>
        <w:t>u</w:t>
      </w:r>
      <w:r w:rsidRPr="002F732F">
        <w:rPr>
          <w:rFonts w:ascii="Arial" w:hAnsi="Arial" w:cs="Arial"/>
        </w:rPr>
        <w:t>/wypożyczeni</w:t>
      </w:r>
      <w:r>
        <w:rPr>
          <w:rFonts w:ascii="Arial" w:hAnsi="Arial" w:cs="Arial"/>
        </w:rPr>
        <w:t>a</w:t>
      </w:r>
      <w:r w:rsidRPr="002F732F">
        <w:rPr>
          <w:rFonts w:ascii="Arial" w:hAnsi="Arial" w:cs="Arial"/>
        </w:rPr>
        <w:t xml:space="preserve"> sprzętu specjalistycznego/medycznego</w:t>
      </w:r>
      <w:r w:rsidR="008E1563">
        <w:rPr>
          <w:rFonts w:ascii="Arial" w:hAnsi="Arial" w:cs="Arial"/>
        </w:rPr>
        <w:t>.</w:t>
      </w:r>
      <w:r w:rsidRPr="002F732F">
        <w:rPr>
          <w:rFonts w:ascii="Arial" w:hAnsi="Arial" w:cs="Arial"/>
        </w:rPr>
        <w:t xml:space="preserve"> </w:t>
      </w:r>
    </w:p>
    <w:p w14:paraId="21B6FB1D" w14:textId="0BC6F6DB" w:rsidR="00A43761" w:rsidRPr="000051CF" w:rsidRDefault="008E1563" w:rsidP="008E1563">
      <w:pPr>
        <w:spacing w:after="0" w:line="271" w:lineRule="auto"/>
        <w:rPr>
          <w:rFonts w:ascii="Arial" w:hAnsi="Arial" w:cs="Arial"/>
          <w:bCs/>
          <w:u w:val="single"/>
        </w:rPr>
      </w:pPr>
      <w:r w:rsidRPr="000051CF">
        <w:rPr>
          <w:rFonts w:ascii="Arial" w:hAnsi="Arial" w:cs="Arial"/>
          <w:bCs/>
          <w:u w:val="single"/>
        </w:rPr>
        <w:t xml:space="preserve">Pamiętaj tylko, iż </w:t>
      </w:r>
      <w:r w:rsidR="001B60CB">
        <w:rPr>
          <w:rFonts w:ascii="Arial" w:hAnsi="Arial" w:cs="Arial"/>
          <w:bCs/>
          <w:u w:val="single"/>
        </w:rPr>
        <w:t xml:space="preserve">powyższe usługi </w:t>
      </w:r>
      <w:r w:rsidR="00A43761" w:rsidRPr="000051CF">
        <w:rPr>
          <w:rFonts w:ascii="Arial" w:hAnsi="Arial" w:cs="Arial"/>
          <w:bCs/>
          <w:u w:val="single"/>
        </w:rPr>
        <w:t>stanowią jedynie element uzupełniający do opieki długoterminowej i nie mogą stanowić podstawy działań projektowych</w:t>
      </w:r>
      <w:r>
        <w:rPr>
          <w:rFonts w:ascii="Arial" w:hAnsi="Arial" w:cs="Arial"/>
          <w:bCs/>
          <w:u w:val="single"/>
        </w:rPr>
        <w:t>.</w:t>
      </w:r>
    </w:p>
    <w:p w14:paraId="370114DD" w14:textId="77777777" w:rsidR="008E1563" w:rsidRPr="008E1563" w:rsidRDefault="008E1563" w:rsidP="000051CF">
      <w:pPr>
        <w:spacing w:after="0" w:line="271" w:lineRule="auto"/>
        <w:rPr>
          <w:rFonts w:ascii="Arial" w:hAnsi="Arial" w:cs="Arial"/>
          <w:bCs/>
        </w:rPr>
      </w:pPr>
    </w:p>
    <w:p w14:paraId="0B332DC8" w14:textId="377297E0" w:rsidR="00BB7530" w:rsidRDefault="00BB7530" w:rsidP="00BB7530">
      <w:pPr>
        <w:spacing w:line="271" w:lineRule="auto"/>
        <w:rPr>
          <w:rFonts w:ascii="Arial" w:hAnsi="Arial" w:cs="Arial"/>
        </w:rPr>
      </w:pPr>
      <w:r w:rsidRPr="002410B5">
        <w:rPr>
          <w:rFonts w:ascii="Arial" w:hAnsi="Arial" w:cs="Arial"/>
          <w:b/>
          <w:bCs/>
        </w:rPr>
        <w:t xml:space="preserve">Zgodnie z kryterium specyficznym dopuszczalności </w:t>
      </w:r>
      <w:r w:rsidRPr="00BB7530">
        <w:rPr>
          <w:rFonts w:ascii="Arial" w:hAnsi="Arial" w:cs="Arial"/>
          <w:b/>
          <w:bCs/>
        </w:rPr>
        <w:t xml:space="preserve">nr 8 </w:t>
      </w:r>
      <w:proofErr w:type="spellStart"/>
      <w:r w:rsidRPr="000051CF">
        <w:rPr>
          <w:rFonts w:ascii="Arial" w:hAnsi="Arial" w:cs="Arial"/>
          <w:b/>
          <w:bCs/>
        </w:rPr>
        <w:t>Deinstytucjonalizacja</w:t>
      </w:r>
      <w:proofErr w:type="spellEnd"/>
      <w:r w:rsidRPr="000051CF">
        <w:rPr>
          <w:rFonts w:ascii="Arial" w:hAnsi="Arial" w:cs="Arial"/>
          <w:b/>
          <w:bCs/>
        </w:rPr>
        <w:t xml:space="preserve"> usług</w:t>
      </w:r>
      <w:r>
        <w:rPr>
          <w:rFonts w:ascii="Arial" w:hAnsi="Arial" w:cs="Arial"/>
        </w:rPr>
        <w:t xml:space="preserve">, musisz </w:t>
      </w:r>
      <w:r w:rsidRPr="00BB7530">
        <w:rPr>
          <w:rFonts w:ascii="Arial" w:hAnsi="Arial" w:cs="Arial"/>
        </w:rPr>
        <w:t xml:space="preserve">wskazać </w:t>
      </w:r>
      <w:r w:rsidRPr="000051CF">
        <w:rPr>
          <w:rFonts w:ascii="Arial" w:hAnsi="Arial" w:cs="Arial"/>
        </w:rPr>
        <w:t xml:space="preserve">liczbę osób, które dotychczas były objęte usługami oraz </w:t>
      </w:r>
      <w:r w:rsidR="001B60CB">
        <w:rPr>
          <w:rFonts w:ascii="Arial" w:hAnsi="Arial" w:cs="Arial"/>
        </w:rPr>
        <w:t xml:space="preserve">informację </w:t>
      </w:r>
      <w:r w:rsidRPr="000051CF">
        <w:rPr>
          <w:rFonts w:ascii="Arial" w:hAnsi="Arial" w:cs="Arial"/>
        </w:rPr>
        <w:t>o ile wzrośnie liczba osób, dla których będą świadczone usługi.</w:t>
      </w:r>
      <w:r w:rsidR="001B60CB">
        <w:rPr>
          <w:rFonts w:ascii="Arial" w:hAnsi="Arial" w:cs="Arial"/>
        </w:rPr>
        <w:t xml:space="preserve"> Wsparcie w projekcie musi przyczynić się do zwiększenia usług poprzez wzrost liczby osób objętych tymi usługami.</w:t>
      </w:r>
    </w:p>
    <w:p w14:paraId="71AF868F" w14:textId="19233616" w:rsidR="00B04107" w:rsidRPr="009D3278" w:rsidRDefault="00B04107" w:rsidP="00BB7530">
      <w:pPr>
        <w:spacing w:line="271" w:lineRule="auto"/>
        <w:rPr>
          <w:rFonts w:ascii="Arial" w:hAnsi="Arial" w:cs="Arial"/>
          <w:bCs/>
        </w:rPr>
      </w:pPr>
      <w:r w:rsidRPr="00B04107">
        <w:rPr>
          <w:rFonts w:ascii="Arial" w:hAnsi="Arial" w:cs="Arial"/>
          <w:bCs/>
        </w:rPr>
        <w:t>Projekt zakłada objęcie uczestników projektu zindywidualizowanym wsparciem poprzez przygotowanie i realizację indywidualnego planu opieki</w:t>
      </w:r>
      <w:r>
        <w:rPr>
          <w:rFonts w:ascii="Arial" w:hAnsi="Arial" w:cs="Arial"/>
          <w:bCs/>
        </w:rPr>
        <w:t xml:space="preserve"> zgodnie z </w:t>
      </w:r>
      <w:r w:rsidRPr="002410B5">
        <w:rPr>
          <w:rFonts w:ascii="Arial" w:hAnsi="Arial" w:cs="Arial"/>
          <w:b/>
          <w:bCs/>
        </w:rPr>
        <w:t xml:space="preserve">kryterium specyficznym </w:t>
      </w:r>
      <w:r w:rsidRPr="002410B5">
        <w:rPr>
          <w:rFonts w:ascii="Arial" w:hAnsi="Arial" w:cs="Arial"/>
          <w:b/>
          <w:bCs/>
        </w:rPr>
        <w:lastRenderedPageBreak/>
        <w:t xml:space="preserve">dopuszczalności </w:t>
      </w:r>
      <w:r w:rsidRPr="00BB7530">
        <w:rPr>
          <w:rFonts w:ascii="Arial" w:hAnsi="Arial" w:cs="Arial"/>
          <w:b/>
          <w:bCs/>
        </w:rPr>
        <w:t>nr</w:t>
      </w:r>
      <w:r>
        <w:rPr>
          <w:rFonts w:ascii="Arial" w:hAnsi="Arial" w:cs="Arial"/>
          <w:b/>
          <w:bCs/>
        </w:rPr>
        <w:t xml:space="preserve"> 9</w:t>
      </w:r>
      <w:r w:rsidRPr="00B04107">
        <w:rPr>
          <w:rFonts w:ascii="Arial" w:hAnsi="Arial" w:cs="Arial"/>
          <w:bCs/>
        </w:rPr>
        <w:t xml:space="preserve">. Zaplanowane w projekcie wsparcie powinno być dostosowane do indywidualnych potrzeb, potencjału i osobistych preferencji odbiorców usług. Oznacza to stworzenie dla każdego uczestnika, odbiorcy usługi zdrowotnej, planu opieki dla pacjenta. Przygotowanie planu wsparcia musi zostać poprzedzone przeprowadzeniem indywidualnej diagnozy sytuacji rodzinnej, problemowej lub zagrożenia sytuacją problemową, zasobów oraz potencjału, predyspozycji i potrzeb. </w:t>
      </w:r>
      <w:r w:rsidR="00117BCD" w:rsidRPr="000051CF">
        <w:rPr>
          <w:rFonts w:ascii="Arial" w:hAnsi="Arial" w:cs="Arial"/>
          <w:bCs/>
          <w:u w:val="single"/>
        </w:rPr>
        <w:t xml:space="preserve">Wskaż również, kto będzie odpowiedzialny za opracowanie i realizację indywidualnych planów opieki pacjentów. </w:t>
      </w:r>
      <w:r w:rsidR="00117BCD">
        <w:rPr>
          <w:rFonts w:ascii="Arial" w:hAnsi="Arial" w:cs="Arial"/>
          <w:bCs/>
        </w:rPr>
        <w:t>Powinna być to osoba, która posiada</w:t>
      </w:r>
      <w:r w:rsidR="00117BCD" w:rsidRPr="00117BCD">
        <w:rPr>
          <w:rFonts w:ascii="Arial" w:hAnsi="Arial" w:cs="Arial"/>
          <w:bCs/>
        </w:rPr>
        <w:t xml:space="preserve"> odpowiedni</w:t>
      </w:r>
      <w:r w:rsidR="00117BCD">
        <w:rPr>
          <w:rFonts w:ascii="Arial" w:hAnsi="Arial" w:cs="Arial"/>
          <w:bCs/>
        </w:rPr>
        <w:t>e</w:t>
      </w:r>
      <w:r w:rsidR="00117BCD" w:rsidRPr="00117BCD">
        <w:rPr>
          <w:rFonts w:ascii="Arial" w:hAnsi="Arial" w:cs="Arial"/>
          <w:bCs/>
        </w:rPr>
        <w:t xml:space="preserve"> kwalifikacj</w:t>
      </w:r>
      <w:r w:rsidR="00117BCD">
        <w:rPr>
          <w:rFonts w:ascii="Arial" w:hAnsi="Arial" w:cs="Arial"/>
          <w:bCs/>
        </w:rPr>
        <w:t xml:space="preserve">e </w:t>
      </w:r>
      <w:r w:rsidR="00117BCD" w:rsidRPr="00117BCD">
        <w:rPr>
          <w:rFonts w:ascii="Arial" w:hAnsi="Arial" w:cs="Arial"/>
          <w:bCs/>
        </w:rPr>
        <w:t>i doświadczenie w zakres</w:t>
      </w:r>
      <w:r w:rsidR="00117BCD">
        <w:rPr>
          <w:rFonts w:ascii="Arial" w:hAnsi="Arial" w:cs="Arial"/>
          <w:bCs/>
        </w:rPr>
        <w:t>ie realizowanego planu</w:t>
      </w:r>
      <w:r w:rsidR="00117BCD" w:rsidRPr="00117BCD">
        <w:rPr>
          <w:rFonts w:ascii="Arial" w:hAnsi="Arial" w:cs="Arial"/>
          <w:bCs/>
        </w:rPr>
        <w:t xml:space="preserve">, </w:t>
      </w:r>
      <w:r w:rsidR="00117BCD">
        <w:rPr>
          <w:rFonts w:ascii="Arial" w:hAnsi="Arial" w:cs="Arial"/>
          <w:bCs/>
        </w:rPr>
        <w:t xml:space="preserve">co </w:t>
      </w:r>
      <w:r w:rsidR="00117BCD" w:rsidRPr="00117BCD">
        <w:rPr>
          <w:rFonts w:ascii="Arial" w:hAnsi="Arial" w:cs="Arial"/>
          <w:bCs/>
        </w:rPr>
        <w:t>zapewni</w:t>
      </w:r>
      <w:r w:rsidR="00117BCD">
        <w:rPr>
          <w:rFonts w:ascii="Arial" w:hAnsi="Arial" w:cs="Arial"/>
          <w:bCs/>
        </w:rPr>
        <w:t xml:space="preserve"> </w:t>
      </w:r>
      <w:r w:rsidR="00117BCD" w:rsidRPr="00117BCD">
        <w:rPr>
          <w:rFonts w:ascii="Arial" w:hAnsi="Arial" w:cs="Arial"/>
          <w:bCs/>
        </w:rPr>
        <w:t xml:space="preserve">właściwe wsparcie dla osób objętych planem </w:t>
      </w:r>
      <w:r w:rsidR="00117BCD">
        <w:rPr>
          <w:rFonts w:ascii="Arial" w:hAnsi="Arial" w:cs="Arial"/>
          <w:bCs/>
        </w:rPr>
        <w:t>opieki.</w:t>
      </w:r>
    </w:p>
    <w:p w14:paraId="31C165E0" w14:textId="7666681F" w:rsidR="00C67FE2" w:rsidRDefault="00C67FE2" w:rsidP="00C67FE2">
      <w:pPr>
        <w:spacing w:line="276" w:lineRule="auto"/>
        <w:rPr>
          <w:rFonts w:ascii="Arial" w:hAnsi="Arial" w:cs="Arial"/>
        </w:rPr>
      </w:pPr>
      <w:r w:rsidRPr="002410B5">
        <w:rPr>
          <w:rFonts w:ascii="Arial" w:hAnsi="Arial" w:cs="Arial"/>
          <w:b/>
          <w:bCs/>
        </w:rPr>
        <w:t xml:space="preserve">Zgodnie z kryterium specyficznym dopuszczalności nr </w:t>
      </w:r>
      <w:r>
        <w:rPr>
          <w:rFonts w:ascii="Arial" w:hAnsi="Arial" w:cs="Arial"/>
          <w:b/>
          <w:bCs/>
        </w:rPr>
        <w:t>13</w:t>
      </w:r>
      <w:r w:rsidRPr="00DC7D6E">
        <w:rPr>
          <w:rFonts w:ascii="Arial" w:hAnsi="Arial" w:cs="Arial"/>
        </w:rPr>
        <w:t xml:space="preserve"> </w:t>
      </w:r>
      <w:r w:rsidRPr="000051CF">
        <w:rPr>
          <w:rFonts w:ascii="Arial" w:hAnsi="Arial" w:cs="Arial"/>
          <w:b/>
          <w:bCs/>
        </w:rPr>
        <w:t>Zgodność z uwarunkowaniami</w:t>
      </w:r>
      <w:r w:rsidRPr="00DC7D6E">
        <w:rPr>
          <w:rFonts w:ascii="Arial" w:hAnsi="Arial" w:cs="Arial"/>
        </w:rPr>
        <w:t xml:space="preserve"> powinieneś tak zaplanować zadania i przedstawić je we wniosku o dofinansowanie, aby nie były sprzeczne z warunkami wskazanymi w </w:t>
      </w:r>
      <w:r w:rsidRPr="00DC7D6E">
        <w:rPr>
          <w:rFonts w:ascii="Arial" w:hAnsi="Arial" w:cs="Arial"/>
          <w:i/>
          <w:iCs/>
        </w:rPr>
        <w:t xml:space="preserve">Wytycznych </w:t>
      </w:r>
      <w:r w:rsidRPr="00DC7D6E">
        <w:rPr>
          <w:rFonts w:ascii="Arial" w:hAnsi="Arial" w:cs="Arial"/>
          <w:bCs/>
          <w:i/>
          <w:iCs/>
        </w:rPr>
        <w:t>dotyczących realizacji projektów z udziałem środków Europejskiego Funduszu Społecznego Plus w regionalnych programach na lata 2021-2027</w:t>
      </w:r>
      <w:r w:rsidR="00B70C97">
        <w:rPr>
          <w:rFonts w:ascii="Arial" w:hAnsi="Arial" w:cs="Arial"/>
          <w:bCs/>
        </w:rPr>
        <w:t>.</w:t>
      </w:r>
      <w:r w:rsidR="00B70C97">
        <w:rPr>
          <w:rFonts w:ascii="Arial" w:hAnsi="Arial" w:cs="Arial"/>
        </w:rPr>
        <w:t xml:space="preserve"> </w:t>
      </w:r>
      <w:r>
        <w:rPr>
          <w:rFonts w:ascii="Arial" w:hAnsi="Arial" w:cs="Arial"/>
        </w:rPr>
        <w:t>Wskaż uwarunkowania w zależności od realizowanego wsparcia.</w:t>
      </w:r>
    </w:p>
    <w:p w14:paraId="7BFCCDFC" w14:textId="7D6F5355" w:rsidR="009A0657" w:rsidRDefault="009A0657" w:rsidP="000051CF">
      <w:pPr>
        <w:pStyle w:val="Akapitzlist"/>
        <w:spacing w:before="240" w:after="240" w:line="276" w:lineRule="auto"/>
        <w:ind w:left="0"/>
        <w:rPr>
          <w:rFonts w:ascii="Arial" w:hAnsi="Arial" w:cs="Arial"/>
        </w:rPr>
      </w:pPr>
      <w:r w:rsidRPr="00854DAC">
        <w:rPr>
          <w:rFonts w:ascii="Arial" w:hAnsi="Arial" w:cs="Arial"/>
        </w:rPr>
        <w:t xml:space="preserve">W ramach wsparcia </w:t>
      </w:r>
      <w:r>
        <w:rPr>
          <w:rFonts w:ascii="Arial" w:hAnsi="Arial" w:cs="Arial"/>
        </w:rPr>
        <w:t xml:space="preserve">nie możesz </w:t>
      </w:r>
      <w:r w:rsidRPr="00854DAC">
        <w:rPr>
          <w:rFonts w:ascii="Arial" w:hAnsi="Arial" w:cs="Arial"/>
        </w:rPr>
        <w:t>finansowa</w:t>
      </w:r>
      <w:r>
        <w:rPr>
          <w:rFonts w:ascii="Arial" w:hAnsi="Arial" w:cs="Arial"/>
        </w:rPr>
        <w:t xml:space="preserve">ć </w:t>
      </w:r>
      <w:r w:rsidRPr="00854DAC">
        <w:rPr>
          <w:rFonts w:ascii="Arial" w:hAnsi="Arial" w:cs="Arial"/>
        </w:rPr>
        <w:t xml:space="preserve">usługi opieki instytucjonalnej, tj. nie </w:t>
      </w:r>
      <w:r>
        <w:rPr>
          <w:rFonts w:ascii="Arial" w:hAnsi="Arial" w:cs="Arial"/>
        </w:rPr>
        <w:t>mogą być</w:t>
      </w:r>
      <w:r w:rsidRPr="00854DAC">
        <w:rPr>
          <w:rFonts w:ascii="Arial" w:hAnsi="Arial" w:cs="Arial"/>
        </w:rPr>
        <w:t xml:space="preserve"> tworzone nowe miejsca opieki w formach instytucjonalnych, nie </w:t>
      </w:r>
      <w:r>
        <w:rPr>
          <w:rFonts w:ascii="Arial" w:hAnsi="Arial" w:cs="Arial"/>
        </w:rPr>
        <w:t>mogą być</w:t>
      </w:r>
      <w:r w:rsidRPr="00854DAC">
        <w:rPr>
          <w:rFonts w:ascii="Arial" w:hAnsi="Arial" w:cs="Arial"/>
        </w:rPr>
        <w:t xml:space="preserve"> utrzymywane istniejące miejsca w tych placówkach oraz nie </w:t>
      </w:r>
      <w:r>
        <w:rPr>
          <w:rFonts w:ascii="Arial" w:hAnsi="Arial" w:cs="Arial"/>
        </w:rPr>
        <w:t>mogą być</w:t>
      </w:r>
      <w:r w:rsidRPr="00854DAC">
        <w:rPr>
          <w:rFonts w:ascii="Arial" w:hAnsi="Arial" w:cs="Arial"/>
        </w:rPr>
        <w:t xml:space="preserve"> realizowane usługi na rzecz osób w nich przebywających</w:t>
      </w:r>
      <w:r>
        <w:rPr>
          <w:rFonts w:ascii="Arial" w:hAnsi="Arial" w:cs="Arial"/>
        </w:rPr>
        <w:t xml:space="preserve"> chyba, że mają one na celu</w:t>
      </w:r>
      <w:r w:rsidRPr="00854DAC">
        <w:rPr>
          <w:rFonts w:ascii="Arial" w:hAnsi="Arial" w:cs="Arial"/>
        </w:rPr>
        <w:t xml:space="preserve"> przejści</w:t>
      </w:r>
      <w:r>
        <w:rPr>
          <w:rFonts w:ascii="Arial" w:hAnsi="Arial" w:cs="Arial"/>
        </w:rPr>
        <w:t>e</w:t>
      </w:r>
      <w:r w:rsidRPr="00854DAC">
        <w:rPr>
          <w:rFonts w:ascii="Arial" w:hAnsi="Arial" w:cs="Arial"/>
        </w:rPr>
        <w:t xml:space="preserve"> tych osób do opieki realizowanej w formie usług świadczonych w społeczności lokalnej</w:t>
      </w:r>
      <w:r>
        <w:rPr>
          <w:rFonts w:ascii="Arial" w:hAnsi="Arial" w:cs="Arial"/>
        </w:rPr>
        <w:t xml:space="preserve"> (w formie opieki środowiskowej).</w:t>
      </w:r>
    </w:p>
    <w:p w14:paraId="4879A7F1" w14:textId="234DD494" w:rsidR="00BB7530" w:rsidRPr="000051CF" w:rsidRDefault="00BB7530" w:rsidP="00BB7530">
      <w:pPr>
        <w:spacing w:before="120" w:after="120" w:line="271" w:lineRule="auto"/>
        <w:rPr>
          <w:rFonts w:ascii="Arial" w:eastAsia="Aptos" w:hAnsi="Arial" w:cs="Arial"/>
        </w:rPr>
      </w:pPr>
      <w:r w:rsidRPr="002410B5">
        <w:rPr>
          <w:rFonts w:ascii="Arial" w:hAnsi="Arial" w:cs="Arial"/>
          <w:b/>
          <w:bCs/>
        </w:rPr>
        <w:t xml:space="preserve">Zgodnie z </w:t>
      </w:r>
      <w:r w:rsidRPr="00BB7530">
        <w:rPr>
          <w:rFonts w:ascii="Arial" w:hAnsi="Arial" w:cs="Arial"/>
          <w:b/>
          <w:bCs/>
        </w:rPr>
        <w:t xml:space="preserve">kryterium specyficznym dopuszczalności nr </w:t>
      </w:r>
      <w:r w:rsidRPr="000051CF">
        <w:rPr>
          <w:rFonts w:ascii="Arial" w:hAnsi="Arial" w:cs="Arial"/>
          <w:b/>
          <w:bCs/>
        </w:rPr>
        <w:t xml:space="preserve">16 Finansowanie leczenia, </w:t>
      </w:r>
      <w:r w:rsidRPr="000051CF">
        <w:rPr>
          <w:rFonts w:ascii="Arial" w:hAnsi="Arial" w:cs="Arial"/>
        </w:rPr>
        <w:t>musisz w treści wniosku wskazać, że leczenie zaplanowane w projekcie dotyczy wyłącznie opieki długoterminowej lub hospicyjno-paliatywnej świadczonej w formie środowiskowej</w:t>
      </w:r>
      <w:r w:rsidR="007E06C4">
        <w:rPr>
          <w:rFonts w:ascii="Arial" w:hAnsi="Arial" w:cs="Arial"/>
        </w:rPr>
        <w:t xml:space="preserve"> jako wsparcie tymczasowe</w:t>
      </w:r>
      <w:r w:rsidRPr="007F3808">
        <w:rPr>
          <w:rFonts w:ascii="Arial" w:hAnsi="Arial" w:cs="Arial"/>
        </w:rPr>
        <w:t xml:space="preserve">, </w:t>
      </w:r>
      <w:bookmarkStart w:id="18" w:name="_Hlk208829499"/>
      <w:r w:rsidRPr="000051CF">
        <w:rPr>
          <w:rFonts w:ascii="Arial" w:eastAsia="Aptos" w:hAnsi="Arial" w:cs="Arial"/>
        </w:rPr>
        <w:t>a głównym założeniem</w:t>
      </w:r>
      <w:r w:rsidRPr="000051CF">
        <w:rPr>
          <w:rFonts w:ascii="Arial" w:eastAsia="Aptos" w:hAnsi="Arial" w:cs="Arial"/>
          <w:b/>
          <w:bCs/>
        </w:rPr>
        <w:t xml:space="preserve"> </w:t>
      </w:r>
      <w:r w:rsidRPr="000051CF">
        <w:rPr>
          <w:rFonts w:ascii="Arial" w:eastAsia="Aptos" w:hAnsi="Arial" w:cs="Arial"/>
        </w:rPr>
        <w:t xml:space="preserve">planowanych działań jest poprawa dostępności do usług opieki długoterminowej dla osób potrzebujących wsparcia w codziennym funkcjonowaniu w formie </w:t>
      </w:r>
      <w:proofErr w:type="spellStart"/>
      <w:r w:rsidRPr="000051CF">
        <w:rPr>
          <w:rFonts w:ascii="Arial" w:eastAsia="Aptos" w:hAnsi="Arial" w:cs="Arial"/>
        </w:rPr>
        <w:t>zdeinstytucjonalizowanej</w:t>
      </w:r>
      <w:proofErr w:type="spellEnd"/>
      <w:r w:rsidRPr="000051CF">
        <w:rPr>
          <w:rFonts w:ascii="Arial" w:eastAsia="Aptos" w:hAnsi="Arial" w:cs="Arial"/>
        </w:rPr>
        <w:t xml:space="preserve"> opartej na usługach środowiskowych.</w:t>
      </w:r>
      <w:bookmarkEnd w:id="18"/>
      <w:r w:rsidR="007E06C4" w:rsidRPr="007E06C4">
        <w:rPr>
          <w:rFonts w:ascii="Arial" w:eastAsia="Aptos" w:hAnsi="Arial" w:cs="Arial"/>
        </w:rPr>
        <w:t xml:space="preserve"> </w:t>
      </w:r>
    </w:p>
    <w:p w14:paraId="2BF0BFEC" w14:textId="7BE0FF9D" w:rsidR="006B75F0" w:rsidRDefault="009A0657" w:rsidP="00C67FE2">
      <w:pPr>
        <w:spacing w:line="276" w:lineRule="auto"/>
        <w:rPr>
          <w:rFonts w:ascii="Arial" w:hAnsi="Arial" w:cs="Arial"/>
        </w:rPr>
      </w:pPr>
      <w:r>
        <w:rPr>
          <w:rFonts w:ascii="Arial" w:hAnsi="Arial" w:cs="Arial"/>
        </w:rPr>
        <w:t>Planując wydatki w ramach wsparcia dotyczącego k</w:t>
      </w:r>
      <w:r w:rsidRPr="004475F7">
        <w:rPr>
          <w:rFonts w:ascii="Arial" w:hAnsi="Arial" w:cs="Arial"/>
        </w:rPr>
        <w:t>ontynuacj</w:t>
      </w:r>
      <w:r>
        <w:rPr>
          <w:rFonts w:ascii="Arial" w:hAnsi="Arial" w:cs="Arial"/>
        </w:rPr>
        <w:t>i</w:t>
      </w:r>
      <w:r w:rsidRPr="004475F7">
        <w:rPr>
          <w:rFonts w:ascii="Arial" w:hAnsi="Arial" w:cs="Arial"/>
        </w:rPr>
        <w:t xml:space="preserve"> leczenia farmakologicznego i dietetycznego</w:t>
      </w:r>
      <w:r>
        <w:rPr>
          <w:rFonts w:ascii="Arial" w:hAnsi="Arial" w:cs="Arial"/>
        </w:rPr>
        <w:t xml:space="preserve"> pamiętaj, </w:t>
      </w:r>
      <w:r w:rsidRPr="00A1337D">
        <w:rPr>
          <w:rFonts w:ascii="Arial" w:hAnsi="Arial" w:cs="Arial"/>
          <w:u w:val="single"/>
        </w:rPr>
        <w:t>że koszty zakupu środków farmakologicznych ponosi pacjent</w:t>
      </w:r>
      <w:r>
        <w:rPr>
          <w:rFonts w:ascii="Arial" w:hAnsi="Arial" w:cs="Arial"/>
          <w:u w:val="single"/>
        </w:rPr>
        <w:t xml:space="preserve">. </w:t>
      </w:r>
      <w:r w:rsidRPr="004475F7">
        <w:rPr>
          <w:rFonts w:ascii="Arial" w:hAnsi="Arial" w:cs="Arial"/>
        </w:rPr>
        <w:t>Kontynuacja leczenia farmakologicznego i dietetycznego polega na koordynacji procesu leczenia uczestnika objętego wsparciem w projekcie. Koordynacja ta powinna polegać</w:t>
      </w:r>
      <w:r>
        <w:rPr>
          <w:rFonts w:ascii="Arial" w:hAnsi="Arial" w:cs="Arial"/>
        </w:rPr>
        <w:t xml:space="preserve"> </w:t>
      </w:r>
      <w:r w:rsidR="00EF64A8">
        <w:rPr>
          <w:rFonts w:ascii="Arial" w:hAnsi="Arial" w:cs="Arial"/>
        </w:rPr>
        <w:t>wyłącznie</w:t>
      </w:r>
      <w:r w:rsidRPr="004475F7">
        <w:rPr>
          <w:rFonts w:ascii="Arial" w:hAnsi="Arial" w:cs="Arial"/>
        </w:rPr>
        <w:t xml:space="preserve"> na monitorowaniu stanu zdrowia, realizacji planu leczenia, który usta</w:t>
      </w:r>
      <w:r w:rsidR="002B1502">
        <w:rPr>
          <w:rFonts w:ascii="Arial" w:hAnsi="Arial" w:cs="Arial"/>
        </w:rPr>
        <w:t>l</w:t>
      </w:r>
      <w:r w:rsidRPr="004475F7">
        <w:rPr>
          <w:rFonts w:ascii="Arial" w:hAnsi="Arial" w:cs="Arial"/>
        </w:rPr>
        <w:t xml:space="preserve">a lekarz </w:t>
      </w:r>
      <w:r w:rsidR="002B1502">
        <w:rPr>
          <w:rFonts w:ascii="Arial" w:hAnsi="Arial" w:cs="Arial"/>
        </w:rPr>
        <w:t>podstawowej opieki zdrowotnej</w:t>
      </w:r>
      <w:r w:rsidRPr="004475F7">
        <w:rPr>
          <w:rFonts w:ascii="Arial" w:hAnsi="Arial" w:cs="Arial"/>
        </w:rPr>
        <w:t>, wykonywaniu jego zaleceń, nadzorowaniu prawidłowego przyjmowania leków oraz ich podawaniu w przypadku braku możliwości samodzielnego ich przyjmowania</w:t>
      </w:r>
      <w:r w:rsidR="002B1502">
        <w:rPr>
          <w:rFonts w:ascii="Arial" w:hAnsi="Arial" w:cs="Arial"/>
        </w:rPr>
        <w:t>.</w:t>
      </w:r>
    </w:p>
    <w:p w14:paraId="7BDF601C" w14:textId="77777777" w:rsidR="006B75F0" w:rsidRPr="00755FB3" w:rsidRDefault="006B75F0" w:rsidP="006B75F0">
      <w:pPr>
        <w:spacing w:before="120" w:after="120" w:line="271" w:lineRule="auto"/>
        <w:rPr>
          <w:rFonts w:ascii="Arial" w:hAnsi="Arial" w:cs="Arial"/>
        </w:rPr>
      </w:pPr>
      <w:r w:rsidRPr="00755FB3">
        <w:rPr>
          <w:rFonts w:ascii="Arial" w:hAnsi="Arial" w:cs="Arial"/>
        </w:rPr>
        <w:t xml:space="preserve">Poszczególne zadania, które będą realizowane w ramach projektu, należy wskazać zgodnie z przewidywaną kolejnością ich realizacji. Zgodność kolejności zadań wskazanych w tej sekcji wniosku z kolejnością zadań znajdujących się w Szczegółowym budżecie, Budżecie i Harmonogramie realizacji projektu zapewniana jest automatycznie przez system. </w:t>
      </w:r>
    </w:p>
    <w:p w14:paraId="21715089" w14:textId="01BB1FAD" w:rsidR="006B75F0" w:rsidRDefault="006B75F0" w:rsidP="000051CF">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lastRenderedPageBreak/>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9"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9"/>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33141CC7" w14:textId="185AAD17" w:rsidR="002A3F06" w:rsidRDefault="007915F6" w:rsidP="00EE1F1A">
      <w:pPr>
        <w:spacing w:before="120" w:after="120" w:line="271" w:lineRule="auto"/>
        <w:rPr>
          <w:rFonts w:ascii="Arial" w:hAnsi="Arial" w:cs="Arial"/>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lastRenderedPageBreak/>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6358AA80" w14:textId="69AEFC82" w:rsidR="008F66EA" w:rsidRPr="00755FB3" w:rsidRDefault="00542035" w:rsidP="00E06270">
      <w:pPr>
        <w:spacing w:line="276" w:lineRule="auto"/>
        <w:rPr>
          <w:rFonts w:ascii="Arial" w:hAnsi="Arial" w:cs="Arial"/>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20" w:name="_Toc211420429"/>
      <w:r w:rsidRPr="00755FB3">
        <w:rPr>
          <w:rFonts w:ascii="Arial" w:hAnsi="Arial" w:cs="Arial"/>
          <w:b/>
          <w:color w:val="000000" w:themeColor="text1"/>
        </w:rPr>
        <w:lastRenderedPageBreak/>
        <w:t>Budżet projektu</w:t>
      </w:r>
      <w:bookmarkEnd w:id="20"/>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3CFFE7A0" w:rsidR="00CF2943" w:rsidRPr="00755FB3" w:rsidRDefault="00CF2943" w:rsidP="00E06270">
      <w:pPr>
        <w:spacing w:before="120" w:after="120" w:line="271" w:lineRule="auto"/>
        <w:rPr>
          <w:rFonts w:ascii="Arial" w:hAnsi="Arial" w:cs="Arial"/>
          <w:b/>
          <w:color w:val="FF0000"/>
        </w:rPr>
      </w:pPr>
      <w:bookmarkStart w:id="21" w:name="_Hlk156805868"/>
      <w:r w:rsidRPr="00755FB3">
        <w:rPr>
          <w:rFonts w:ascii="Arial" w:hAnsi="Arial" w:cs="Arial"/>
          <w:b/>
          <w:color w:val="FF0000"/>
        </w:rPr>
        <w:t>WAŻNE! ilekroć mowa w Instrukcji o dofinansowaniu – należy przez to rozumieć: środki EFS+ i BP.</w:t>
      </w:r>
    </w:p>
    <w:bookmarkEnd w:id="21"/>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6208FB2C"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w:t>
      </w:r>
      <w:r w:rsidR="000A31D6">
        <w:rPr>
          <w:rFonts w:ascii="Arial" w:hAnsi="Arial" w:cs="Arial"/>
          <w:b/>
        </w:rPr>
        <w:t>ę</w:t>
      </w:r>
      <w:r w:rsidRPr="00755FB3">
        <w:rPr>
          <w:rFonts w:ascii="Arial" w:hAnsi="Arial" w:cs="Arial"/>
          <w:b/>
        </w:rPr>
        <w:t>:</w:t>
      </w:r>
    </w:p>
    <w:p w14:paraId="3FE57195" w14:textId="3BB98657"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23D8CE3D" w:rsidR="005679A4" w:rsidRPr="00755FB3" w:rsidRDefault="00E92F0D" w:rsidP="00E06270">
      <w:pPr>
        <w:spacing w:before="120" w:after="120" w:line="271" w:lineRule="auto"/>
        <w:rPr>
          <w:rFonts w:ascii="Arial" w:hAnsi="Arial" w:cs="Arial"/>
        </w:rPr>
      </w:pPr>
      <w:bookmarkStart w:id="22"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2"/>
    </w:p>
    <w:p w14:paraId="18F03A71" w14:textId="576388AD"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207F4338"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lastRenderedPageBreak/>
        <w:t xml:space="preserve">cross- </w:t>
      </w:r>
      <w:proofErr w:type="spellStart"/>
      <w:r w:rsidRPr="00755FB3">
        <w:rPr>
          <w:rFonts w:ascii="Arial" w:hAnsi="Arial" w:cs="Arial"/>
        </w:rPr>
        <w:t>financing</w:t>
      </w:r>
      <w:proofErr w:type="spellEnd"/>
    </w:p>
    <w:p w14:paraId="14DC5D17" w14:textId="77777777" w:rsidR="000A31D6" w:rsidRPr="00166C2F" w:rsidRDefault="000A31D6" w:rsidP="000A31D6">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p>
    <w:p w14:paraId="64EBF0A1" w14:textId="77777777" w:rsidR="000A31D6" w:rsidRDefault="000A31D6" w:rsidP="000A31D6">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9D3278">
        <w:rPr>
          <w:rFonts w:ascii="Arial" w:hAnsi="Arial" w:cs="Arial"/>
          <w:u w:val="single"/>
        </w:rPr>
        <w:t xml:space="preserve">Jeżeli konkretny wydatek nie jest objęty żadnym z limitów, nie wybierasz żadnego pola </w:t>
      </w:r>
      <w:proofErr w:type="spellStart"/>
      <w:r w:rsidRPr="009D3278">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lastRenderedPageBreak/>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77777777"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60742D" w:rsidRDefault="00BF0C8C" w:rsidP="000051CF">
      <w:pPr>
        <w:spacing w:line="276" w:lineRule="auto"/>
        <w:rPr>
          <w:rFonts w:ascii="Arial" w:hAnsi="Arial" w:cs="Arial"/>
        </w:rPr>
      </w:pPr>
      <w:r w:rsidRPr="005D19ED">
        <w:rPr>
          <w:rFonts w:ascii="Arial" w:hAnsi="Arial" w:cs="Arial"/>
        </w:rPr>
        <w:t xml:space="preserve">Pierwsza pozycja kosztów pośrednich będzie obliczała wartość kosztów pośrednich jako </w:t>
      </w:r>
      <w:r w:rsidRPr="0060742D">
        <w:rPr>
          <w:rFonts w:ascii="Arial" w:hAnsi="Arial" w:cs="Arial"/>
        </w:rPr>
        <w:t>procent od wszystkich pozycji, w których nie wybrałeś limitu cross-</w:t>
      </w:r>
      <w:proofErr w:type="spellStart"/>
      <w:r w:rsidRPr="0060742D">
        <w:rPr>
          <w:rFonts w:ascii="Arial" w:hAnsi="Arial" w:cs="Arial"/>
        </w:rPr>
        <w:t>financingu</w:t>
      </w:r>
      <w:proofErr w:type="spellEnd"/>
      <w:r w:rsidRPr="0060742D">
        <w:rPr>
          <w:rFonts w:ascii="Arial" w:hAnsi="Arial" w:cs="Arial"/>
        </w:rPr>
        <w:t>.</w:t>
      </w:r>
    </w:p>
    <w:p w14:paraId="6CDADC22" w14:textId="77777777" w:rsidR="00BF0C8C"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 xml:space="preserve">Druga pozycja kosztów pośrednich będzie oznaczona jako limit cross – </w:t>
      </w:r>
      <w:proofErr w:type="spellStart"/>
      <w:r w:rsidRPr="0060742D">
        <w:rPr>
          <w:rFonts w:ascii="Arial" w:hAnsi="Arial" w:cs="Arial"/>
          <w:iCs/>
        </w:rPr>
        <w:t>financingu</w:t>
      </w:r>
      <w:proofErr w:type="spellEnd"/>
      <w:r w:rsidRPr="0060742D">
        <w:rPr>
          <w:rFonts w:ascii="Arial" w:hAnsi="Arial" w:cs="Arial"/>
          <w:iCs/>
        </w:rPr>
        <w:t xml:space="preserve"> i będzie</w:t>
      </w:r>
    </w:p>
    <w:p w14:paraId="233BFAAA" w14:textId="77777777" w:rsidR="00B85371"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liczyła koszty pośrednie wyłącznie od kosztów bezpośrednich, w których wybrano limit cross-</w:t>
      </w:r>
      <w:proofErr w:type="spellStart"/>
      <w:r w:rsidRPr="0060742D">
        <w:rPr>
          <w:rFonts w:ascii="Arial" w:hAnsi="Arial" w:cs="Arial"/>
          <w:iCs/>
        </w:rPr>
        <w:t>financingu</w:t>
      </w:r>
      <w:proofErr w:type="spellEnd"/>
      <w:r w:rsidRPr="0060742D">
        <w:rPr>
          <w:rFonts w:ascii="Arial" w:hAnsi="Arial" w:cs="Arial"/>
          <w:iCs/>
        </w:rPr>
        <w:t xml:space="preserve">. </w:t>
      </w:r>
    </w:p>
    <w:p w14:paraId="4F0C1E67" w14:textId="77777777" w:rsidR="00B85371" w:rsidRPr="0060742D" w:rsidRDefault="00B85371" w:rsidP="000051CF">
      <w:pPr>
        <w:autoSpaceDE w:val="0"/>
        <w:autoSpaceDN w:val="0"/>
        <w:adjustRightInd w:val="0"/>
        <w:spacing w:after="0" w:line="276" w:lineRule="auto"/>
        <w:rPr>
          <w:rFonts w:ascii="Arial" w:hAnsi="Arial" w:cs="Arial"/>
          <w:iCs/>
        </w:rPr>
      </w:pPr>
    </w:p>
    <w:p w14:paraId="1EF73CAC" w14:textId="77777777" w:rsidR="00B85371"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Druga pozycja kosztów pośrednich (dotycząca cross-</w:t>
      </w:r>
      <w:proofErr w:type="spellStart"/>
      <w:r w:rsidRPr="0060742D">
        <w:rPr>
          <w:rFonts w:ascii="Arial" w:hAnsi="Arial" w:cs="Arial"/>
          <w:iCs/>
        </w:rPr>
        <w:t>financingu</w:t>
      </w:r>
      <w:proofErr w:type="spellEnd"/>
      <w:r w:rsidRPr="0060742D">
        <w:rPr>
          <w:rFonts w:ascii="Arial" w:hAnsi="Arial" w:cs="Arial"/>
          <w:iCs/>
        </w:rPr>
        <w:t xml:space="preserve">) będzie </w:t>
      </w:r>
      <w:r w:rsidR="00B85371" w:rsidRPr="0060742D">
        <w:rPr>
          <w:rFonts w:ascii="Arial" w:hAnsi="Arial" w:cs="Arial"/>
          <w:iCs/>
        </w:rPr>
        <w:t>posiadała</w:t>
      </w:r>
      <w:r w:rsidRPr="0060742D">
        <w:rPr>
          <w:rFonts w:ascii="Arial" w:hAnsi="Arial" w:cs="Arial"/>
          <w:iCs/>
        </w:rPr>
        <w:t xml:space="preserve"> tą samą stawką ryczałtową</w:t>
      </w:r>
      <w:r w:rsidR="00B85371" w:rsidRPr="0060742D">
        <w:rPr>
          <w:rFonts w:ascii="Arial" w:hAnsi="Arial" w:cs="Arial"/>
          <w:iCs/>
        </w:rPr>
        <w:t xml:space="preserve"> tj. będzie</w:t>
      </w:r>
      <w:r w:rsidRPr="0060742D">
        <w:rPr>
          <w:rFonts w:ascii="Arial" w:hAnsi="Arial" w:cs="Arial"/>
          <w:iCs/>
        </w:rPr>
        <w:t xml:space="preserve"> oznaczon</w:t>
      </w:r>
      <w:r w:rsidR="00B85371" w:rsidRPr="0060742D">
        <w:rPr>
          <w:rFonts w:ascii="Arial" w:hAnsi="Arial" w:cs="Arial"/>
          <w:iCs/>
        </w:rPr>
        <w:t>a</w:t>
      </w:r>
      <w:r w:rsidRPr="0060742D">
        <w:rPr>
          <w:rFonts w:ascii="Arial" w:hAnsi="Arial" w:cs="Arial"/>
          <w:iCs/>
        </w:rPr>
        <w:t xml:space="preserve">  tym samym procentem co pierwsza pozycja</w:t>
      </w:r>
    </w:p>
    <w:p w14:paraId="0DDF5181" w14:textId="77777777" w:rsidR="00BF0C8C" w:rsidRPr="0060742D" w:rsidRDefault="00B85371" w:rsidP="000051CF">
      <w:pPr>
        <w:autoSpaceDE w:val="0"/>
        <w:autoSpaceDN w:val="0"/>
        <w:adjustRightInd w:val="0"/>
        <w:spacing w:after="0" w:line="276" w:lineRule="auto"/>
        <w:rPr>
          <w:rFonts w:ascii="Arial" w:hAnsi="Arial" w:cs="Arial"/>
          <w:iCs/>
        </w:rPr>
      </w:pPr>
      <w:r w:rsidRPr="0060742D">
        <w:rPr>
          <w:rFonts w:ascii="Arial" w:hAnsi="Arial" w:cs="Arial"/>
          <w:iCs/>
        </w:rPr>
        <w:t xml:space="preserve">Przykład: </w:t>
      </w:r>
      <w:r w:rsidR="00BF0C8C" w:rsidRPr="0060742D">
        <w:rPr>
          <w:rFonts w:ascii="Arial" w:hAnsi="Arial" w:cs="Arial"/>
          <w:iCs/>
        </w:rPr>
        <w:t>.</w:t>
      </w:r>
      <w:r w:rsidRPr="0060742D">
        <w:rPr>
          <w:rFonts w:ascii="Arial" w:hAnsi="Arial" w:cs="Arial"/>
          <w:iCs/>
        </w:rPr>
        <w:t>J</w:t>
      </w:r>
      <w:r w:rsidR="00BF0C8C" w:rsidRPr="0060742D">
        <w:rPr>
          <w:rFonts w:ascii="Arial" w:hAnsi="Arial" w:cs="Arial"/>
          <w:iCs/>
        </w:rPr>
        <w:t xml:space="preserve">eżeli </w:t>
      </w:r>
      <w:r w:rsidRPr="0060742D">
        <w:rPr>
          <w:rFonts w:ascii="Arial" w:hAnsi="Arial" w:cs="Arial"/>
          <w:iCs/>
        </w:rPr>
        <w:t xml:space="preserve">stawka ryczałtowa </w:t>
      </w:r>
      <w:r w:rsidR="00BF0C8C" w:rsidRPr="0060742D">
        <w:rPr>
          <w:rFonts w:ascii="Arial" w:hAnsi="Arial" w:cs="Arial"/>
          <w:iCs/>
        </w:rPr>
        <w:t xml:space="preserve"> pierwszej pozycji wyniosła 25%, </w:t>
      </w:r>
      <w:r w:rsidRPr="0060742D">
        <w:rPr>
          <w:rFonts w:ascii="Arial" w:hAnsi="Arial" w:cs="Arial"/>
          <w:iCs/>
        </w:rPr>
        <w:t xml:space="preserve">ryczałt dla </w:t>
      </w:r>
      <w:r w:rsidR="00BF0C8C" w:rsidRPr="0060742D">
        <w:rPr>
          <w:rFonts w:ascii="Arial" w:hAnsi="Arial" w:cs="Arial"/>
          <w:iCs/>
        </w:rPr>
        <w:t xml:space="preserve"> drugiej pozycji też wyniesie 25%.</w:t>
      </w:r>
    </w:p>
    <w:p w14:paraId="4B466C1F" w14:textId="77777777" w:rsidR="009E4366" w:rsidRPr="0060742D" w:rsidRDefault="009E4366" w:rsidP="000051CF">
      <w:pPr>
        <w:spacing w:line="276" w:lineRule="auto"/>
        <w:rPr>
          <w:rFonts w:ascii="Arial" w:hAnsi="Arial" w:cs="Arial"/>
          <w:b/>
          <w:bCs/>
          <w:color w:val="FF0000"/>
        </w:rPr>
      </w:pPr>
    </w:p>
    <w:p w14:paraId="67AECC2F" w14:textId="77777777" w:rsidR="00CF2943" w:rsidRPr="0060742D" w:rsidRDefault="00476064" w:rsidP="000051CF">
      <w:pPr>
        <w:spacing w:before="120" w:after="120" w:line="276" w:lineRule="auto"/>
        <w:rPr>
          <w:rFonts w:ascii="Arial" w:hAnsi="Arial" w:cs="Arial"/>
        </w:rPr>
      </w:pPr>
      <w:r w:rsidRPr="0060742D">
        <w:rPr>
          <w:rFonts w:ascii="Arial" w:hAnsi="Arial" w:cs="Arial"/>
          <w:b/>
        </w:rPr>
        <w:t>Dofinansowanie</w:t>
      </w:r>
      <w:r w:rsidRPr="000051CF">
        <w:rPr>
          <w:rFonts w:ascii="Arial" w:hAnsi="Arial" w:cs="Arial"/>
        </w:rPr>
        <w:t xml:space="preserve"> - </w:t>
      </w:r>
      <w:r w:rsidR="006B08CC" w:rsidRPr="0060742D">
        <w:rPr>
          <w:rFonts w:ascii="Arial" w:hAnsi="Arial" w:cs="Arial"/>
        </w:rPr>
        <w:t xml:space="preserve">wpisz wartość w PLN </w:t>
      </w:r>
    </w:p>
    <w:p w14:paraId="37DC08A2" w14:textId="77777777" w:rsidR="00CF2943" w:rsidRPr="0060742D" w:rsidRDefault="00CF2943" w:rsidP="000051CF">
      <w:pPr>
        <w:spacing w:before="120" w:after="120" w:line="276" w:lineRule="auto"/>
        <w:rPr>
          <w:rFonts w:ascii="Arial" w:hAnsi="Arial" w:cs="Arial"/>
        </w:rPr>
      </w:pPr>
      <w:r w:rsidRPr="0060742D">
        <w:rPr>
          <w:rFonts w:ascii="Arial" w:hAnsi="Arial" w:cs="Arial"/>
        </w:rPr>
        <w:t>Jeśli planujesz wnieś</w:t>
      </w:r>
      <w:r w:rsidR="00BF0C8C" w:rsidRPr="0060742D">
        <w:rPr>
          <w:rFonts w:ascii="Arial" w:hAnsi="Arial" w:cs="Arial"/>
        </w:rPr>
        <w:t>ć</w:t>
      </w:r>
      <w:r w:rsidRPr="0060742D">
        <w:rPr>
          <w:rFonts w:ascii="Arial" w:hAnsi="Arial" w:cs="Arial"/>
        </w:rPr>
        <w:t xml:space="preserve"> wkład własny w ramach danego wydatku, odpowiednio pomniejsz wartość tego wydatku w polu dofinansowanie. </w:t>
      </w:r>
    </w:p>
    <w:p w14:paraId="0F43F55D" w14:textId="77777777" w:rsidR="00CF2943" w:rsidRPr="0060742D" w:rsidRDefault="00CF2943" w:rsidP="000051CF">
      <w:pPr>
        <w:spacing w:before="120" w:after="120" w:line="276" w:lineRule="auto"/>
        <w:rPr>
          <w:rFonts w:ascii="Arial" w:hAnsi="Arial" w:cs="Arial"/>
        </w:rPr>
      </w:pPr>
      <w:r w:rsidRPr="0060742D">
        <w:rPr>
          <w:rFonts w:ascii="Arial" w:hAnsi="Arial" w:cs="Arial"/>
        </w:rPr>
        <w:lastRenderedPageBreak/>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60742D">
        <w:rPr>
          <w:rFonts w:ascii="Arial" w:hAnsi="Arial" w:cs="Arial"/>
        </w:rPr>
        <w:t xml:space="preserve"> w zależności jakie wartości wskażesz w polu dofinasowanie</w:t>
      </w:r>
      <w:r w:rsidRPr="0060742D">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3" w:name="_Toc211420430"/>
      <w:r w:rsidRPr="00755FB3">
        <w:rPr>
          <w:rFonts w:ascii="Arial" w:hAnsi="Arial" w:cs="Arial"/>
          <w:b/>
          <w:color w:val="auto"/>
        </w:rPr>
        <w:t>Podsumowanie budżetu</w:t>
      </w:r>
      <w:bookmarkEnd w:id="23"/>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4" w:name="_Toc211420431"/>
      <w:r w:rsidRPr="00755FB3">
        <w:rPr>
          <w:rFonts w:ascii="Arial" w:hAnsi="Arial" w:cs="Arial"/>
          <w:b/>
          <w:color w:val="auto"/>
        </w:rPr>
        <w:t>Źródła finansowania</w:t>
      </w:r>
      <w:bookmarkEnd w:id="24"/>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lastRenderedPageBreak/>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Default="00155C83" w:rsidP="000051CF">
      <w:pPr>
        <w:spacing w:before="120" w:after="120" w:line="276"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3FE4127B" w14:textId="2C9E15B1" w:rsidR="00584188" w:rsidRDefault="00584188" w:rsidP="000051CF">
      <w:pPr>
        <w:spacing w:before="120" w:after="120" w:line="276" w:lineRule="auto"/>
        <w:rPr>
          <w:rFonts w:ascii="Arial" w:hAnsi="Arial" w:cs="Arial"/>
          <w:b/>
        </w:rPr>
      </w:pPr>
      <w:r w:rsidRPr="00D83658">
        <w:rPr>
          <w:rFonts w:ascii="Arial" w:hAnsi="Arial" w:cs="Arial"/>
          <w:b/>
          <w:bCs/>
        </w:rPr>
        <w:t>Na podstawie zapisów zawartych m.in. w tym polu zostanie dokonana ocena, czy projekt spełnia kryterium dotyczące</w:t>
      </w:r>
      <w:r>
        <w:rPr>
          <w:rFonts w:ascii="Arial" w:hAnsi="Arial" w:cs="Arial"/>
          <w:b/>
          <w:bCs/>
        </w:rPr>
        <w:t xml:space="preserve"> wkładu własnego (</w:t>
      </w:r>
      <w:r w:rsidRPr="004E68CD">
        <w:rPr>
          <w:rFonts w:ascii="Arial" w:hAnsi="Arial" w:cs="Arial"/>
          <w:b/>
          <w:bCs/>
        </w:rPr>
        <w:t xml:space="preserve">kryterium </w:t>
      </w:r>
      <w:r w:rsidRPr="009510A2">
        <w:rPr>
          <w:rFonts w:ascii="Arial" w:hAnsi="Arial" w:cs="Arial"/>
          <w:b/>
        </w:rPr>
        <w:t xml:space="preserve">specyficzne dopuszczalności nr </w:t>
      </w:r>
      <w:r>
        <w:rPr>
          <w:rFonts w:ascii="Arial" w:hAnsi="Arial" w:cs="Arial"/>
          <w:b/>
        </w:rPr>
        <w:t>4</w:t>
      </w:r>
      <w:r w:rsidRPr="009510A2">
        <w:rPr>
          <w:rFonts w:ascii="Arial" w:hAnsi="Arial" w:cs="Arial"/>
          <w:b/>
        </w:rPr>
        <w:t>).</w:t>
      </w:r>
    </w:p>
    <w:p w14:paraId="538FA40F" w14:textId="77777777" w:rsidR="009D3278" w:rsidRPr="009D3278" w:rsidRDefault="009D3278" w:rsidP="00E06270">
      <w:pPr>
        <w:spacing w:before="120" w:after="120" w:line="271" w:lineRule="auto"/>
        <w:rPr>
          <w:rFonts w:ascii="Arial" w:hAnsi="Arial" w:cs="Arial"/>
          <w:b/>
        </w:rPr>
      </w:pP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5" w:name="_Toc211420432"/>
      <w:r w:rsidRPr="00755FB3">
        <w:rPr>
          <w:rFonts w:ascii="Arial" w:hAnsi="Arial" w:cs="Arial"/>
          <w:b/>
          <w:color w:val="auto"/>
        </w:rPr>
        <w:t>Uzasadnienia wydatków</w:t>
      </w:r>
      <w:bookmarkEnd w:id="25"/>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lastRenderedPageBreak/>
        <w:t>sekcji zależy od informacji, jakie podałeś w sekcjach Budżet projektu oraz Źródła finansowania.</w:t>
      </w:r>
    </w:p>
    <w:p w14:paraId="2F847549" w14:textId="1910C871"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0886E956" w:rsidR="00C731E6" w:rsidRPr="00755FB3" w:rsidRDefault="00C731E6" w:rsidP="00584188">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2DF06DA8" w14:textId="77777777" w:rsidR="00584188" w:rsidRPr="00463F14" w:rsidRDefault="00584188" w:rsidP="00584188">
      <w:pPr>
        <w:pStyle w:val="Akapitzlist"/>
        <w:numPr>
          <w:ilvl w:val="0"/>
          <w:numId w:val="4"/>
        </w:numPr>
        <w:spacing w:before="120" w:after="120" w:line="271" w:lineRule="auto"/>
        <w:contextualSpacing w:val="0"/>
        <w:rPr>
          <w:rFonts w:ascii="Arial" w:hAnsi="Arial" w:cs="Arial"/>
        </w:rPr>
      </w:pPr>
      <w:r w:rsidRPr="00463F14">
        <w:rPr>
          <w:rFonts w:ascii="Arial" w:hAnsi="Arial" w:cs="Arial"/>
        </w:rPr>
        <w:t>wydatki na dostępność</w:t>
      </w:r>
    </w:p>
    <w:p w14:paraId="7BAB81E5" w14:textId="77777777" w:rsidR="00584188" w:rsidRPr="008C3D4F" w:rsidRDefault="00584188" w:rsidP="00584188">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3B7F7B61" w14:textId="60C17B7A" w:rsidR="00C731E6" w:rsidRPr="00755FB3" w:rsidRDefault="00C731E6" w:rsidP="000051CF">
      <w:pPr>
        <w:pStyle w:val="Akapitzlist"/>
        <w:spacing w:before="120" w:after="120" w:line="271" w:lineRule="auto"/>
        <w:contextualSpacing w:val="0"/>
        <w:rPr>
          <w:rFonts w:ascii="Arial" w:hAnsi="Arial" w:cs="Arial"/>
        </w:rPr>
      </w:pPr>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0B4F0379"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r w:rsidR="0058678E" w:rsidRPr="0058678E">
        <w:rPr>
          <w:rFonts w:ascii="Arial" w:hAnsi="Arial" w:cs="Arial"/>
          <w:color w:val="000000"/>
        </w:rPr>
        <w:t xml:space="preserve">Pamiętaj w niniejszym </w:t>
      </w:r>
      <w:r w:rsidR="0058678E">
        <w:rPr>
          <w:rFonts w:ascii="Arial" w:hAnsi="Arial" w:cs="Arial"/>
          <w:color w:val="000000"/>
        </w:rPr>
        <w:t>naborze</w:t>
      </w:r>
      <w:r w:rsidR="0058678E" w:rsidRPr="0058678E">
        <w:rPr>
          <w:rFonts w:ascii="Arial" w:hAnsi="Arial" w:cs="Arial"/>
          <w:color w:val="000000"/>
        </w:rPr>
        <w:t xml:space="preserve"> limit w ramach cross-</w:t>
      </w:r>
      <w:proofErr w:type="spellStart"/>
      <w:r w:rsidR="0058678E" w:rsidRPr="0058678E">
        <w:rPr>
          <w:rFonts w:ascii="Arial" w:hAnsi="Arial" w:cs="Arial"/>
          <w:color w:val="000000"/>
        </w:rPr>
        <w:t>financing’u</w:t>
      </w:r>
      <w:proofErr w:type="spellEnd"/>
      <w:r w:rsidR="0058678E" w:rsidRPr="0058678E">
        <w:rPr>
          <w:rFonts w:ascii="Arial" w:hAnsi="Arial" w:cs="Arial"/>
          <w:color w:val="000000"/>
        </w:rPr>
        <w:t xml:space="preserve"> wynosi 20%.</w:t>
      </w: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lastRenderedPageBreak/>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79AADBB9"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w:t>
      </w:r>
      <w:r w:rsidR="00584188">
        <w:rPr>
          <w:rFonts w:ascii="Arial" w:hAnsi="Arial" w:cs="Arial"/>
          <w:color w:val="000000"/>
        </w:rPr>
        <w:t xml:space="preserve">+ </w:t>
      </w:r>
      <w:r w:rsidR="00584188" w:rsidRPr="008C3D4F">
        <w:rPr>
          <w:rFonts w:ascii="Arial" w:hAnsi="Arial" w:cs="Arial"/>
          <w:color w:val="000000"/>
        </w:rPr>
        <w:t xml:space="preserve">nie mogą przekroczyć 85% wartości wydatków kwalifikowalnych w projekcie, </w:t>
      </w:r>
      <w:r w:rsidR="00584188" w:rsidRPr="008C3D4F">
        <w:rPr>
          <w:rFonts w:ascii="Arial" w:hAnsi="Arial" w:cs="Arial"/>
          <w:bCs/>
          <w:color w:val="000000"/>
        </w:rPr>
        <w:t>maksymalny poziom dofinansowania projektu z budżetu państwa</w:t>
      </w:r>
      <w:r w:rsidR="00584188" w:rsidRPr="008C3D4F">
        <w:rPr>
          <w:rFonts w:ascii="Arial" w:hAnsi="Arial" w:cs="Arial"/>
          <w:color w:val="000000"/>
        </w:rPr>
        <w:t xml:space="preserve"> wynosi 10%.</w:t>
      </w:r>
      <w:r w:rsidR="00584188" w:rsidRPr="00A37FE1">
        <w:rPr>
          <w:rFonts w:ascii="Arial" w:hAnsi="Arial" w:cs="Arial"/>
          <w:color w:val="000000"/>
        </w:rPr>
        <w:t xml:space="preserve"> Wartość wkładu własnego wynosi nie mniej niż 5% wydatków kwalifikowalnych.</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10BD5DBA"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t>
      </w:r>
      <w:r w:rsidR="00584188">
        <w:rPr>
          <w:rFonts w:ascii="Arial" w:hAnsi="Arial" w:cs="Arial"/>
          <w:color w:val="000000"/>
        </w:rPr>
        <w:t>w</w:t>
      </w:r>
      <w:r>
        <w:rPr>
          <w:rFonts w:ascii="Arial" w:hAnsi="Arial" w:cs="Arial"/>
          <w:color w:val="000000"/>
        </w:rPr>
        <w:t>ota w PLN)</w:t>
      </w:r>
    </w:p>
    <w:p w14:paraId="309AF6D2" w14:textId="4D782330"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r w:rsidR="007F3808">
        <w:rPr>
          <w:rFonts w:ascii="Arial" w:hAnsi="Arial" w:cs="Arial"/>
          <w:color w:val="000000"/>
        </w:rPr>
        <w:t xml:space="preserve"> – wskazany zgodnie z zapisami w części VII Źródła finansowania</w:t>
      </w:r>
    </w:p>
    <w:p w14:paraId="1E57BE0A"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b/>
          <w:bCs/>
          <w:color w:val="000000"/>
        </w:rPr>
        <w:t>Przykład:</w:t>
      </w:r>
    </w:p>
    <w:p w14:paraId="272259A1"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 xml:space="preserve">Wydatki ogółem w projekcie: 2 941 176,47 zł </w:t>
      </w:r>
    </w:p>
    <w:p w14:paraId="6BD540B7"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EFS +: 2 500 000,00 zł (85%)</w:t>
      </w:r>
      <w:r w:rsidRPr="00842AFA">
        <w:rPr>
          <w:rFonts w:ascii="Arial" w:hAnsi="Arial" w:cs="Arial"/>
          <w:color w:val="000000"/>
        </w:rPr>
        <w:tab/>
      </w:r>
    </w:p>
    <w:p w14:paraId="6F209467"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BP: 294 117,65 zł (10%)</w:t>
      </w:r>
    </w:p>
    <w:p w14:paraId="069DE570" w14:textId="2344949E" w:rsidR="00584188" w:rsidRPr="00584188" w:rsidRDefault="00584188" w:rsidP="00084390">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Wkład własny: 147 058,82 zł (5%) (wyliczenie: 2 941 176,47 zł x 5% = 147 058,82 zł.)</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4BC165DC"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3D2CE0BE" w14:textId="556D9917"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4ADDD51" w14:textId="6896DDF8"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lastRenderedPageBreak/>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7D10643C"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6" w:name="_Toc211420433"/>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6"/>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lastRenderedPageBreak/>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6375CE2B" w14:textId="27733902" w:rsidR="0060742D" w:rsidRPr="000051CF" w:rsidRDefault="000D3B07" w:rsidP="000051CF">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w:t>
      </w:r>
      <w:r w:rsidR="0060742D">
        <w:rPr>
          <w:rFonts w:ascii="Arial" w:hAnsi="Arial" w:cs="Arial"/>
          <w:b/>
        </w:rPr>
        <w:t xml:space="preserve"> </w:t>
      </w:r>
      <w:r w:rsidRPr="00755FB3">
        <w:rPr>
          <w:rFonts w:ascii="Arial" w:hAnsi="Arial" w:cs="Arial"/>
          <w:b/>
        </w:rPr>
        <w:t>środki w ramach naboru</w:t>
      </w:r>
      <w:r w:rsidR="00584188">
        <w:rPr>
          <w:rFonts w:ascii="Arial" w:hAnsi="Arial" w:cs="Arial"/>
        </w:rPr>
        <w:t>.</w:t>
      </w:r>
      <w:r w:rsidR="0060742D">
        <w:rPr>
          <w:rFonts w:ascii="Arial" w:hAnsi="Arial" w:cs="Arial"/>
        </w:rPr>
        <w:t xml:space="preserve"> </w:t>
      </w:r>
    </w:p>
    <w:p w14:paraId="6EAA08B8" w14:textId="77777777" w:rsidR="0060742D" w:rsidRPr="00755FB3" w:rsidRDefault="0060742D" w:rsidP="000D3B07">
      <w:pPr>
        <w:spacing w:before="120" w:after="120" w:line="271" w:lineRule="auto"/>
        <w:rPr>
          <w:rFonts w:ascii="Arial" w:hAnsi="Arial" w:cs="Arial"/>
        </w:rPr>
      </w:pP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 xml:space="preserve">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w:t>
      </w:r>
      <w:r w:rsidRPr="00755FB3">
        <w:rPr>
          <w:rFonts w:ascii="Arial" w:hAnsi="Arial" w:cs="Arial"/>
        </w:rPr>
        <w:lastRenderedPageBreak/>
        <w:t>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lastRenderedPageBreak/>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lastRenderedPageBreak/>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w:t>
      </w:r>
      <w:r w:rsidR="0090170E" w:rsidRPr="00755FB3">
        <w:rPr>
          <w:rFonts w:ascii="Arial" w:hAnsi="Arial" w:cs="Arial"/>
        </w:rPr>
        <w:lastRenderedPageBreak/>
        <w:t xml:space="preserve">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7" w:name="_Toc211420434"/>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7"/>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1577CA70" w14:textId="73C6BF18" w:rsidR="00876C91" w:rsidRPr="000051CF" w:rsidRDefault="00876C91" w:rsidP="000051CF">
      <w:pPr>
        <w:numPr>
          <w:ilvl w:val="0"/>
          <w:numId w:val="96"/>
        </w:numPr>
        <w:spacing w:before="120" w:after="120" w:line="271" w:lineRule="auto"/>
        <w:rPr>
          <w:rFonts w:ascii="Arial" w:eastAsia="Calibri"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6B0E9A95" w14:textId="77777777" w:rsidR="00FC1517" w:rsidRDefault="004C2D7C" w:rsidP="00E92F0D">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które pochodzą z wiarygodnego źródła (pamiętaj podaj te źródła).</w:t>
      </w:r>
    </w:p>
    <w:p w14:paraId="2F9DDDA4" w14:textId="54848160" w:rsidR="009829CC" w:rsidRPr="00755FB3" w:rsidRDefault="00FC1517"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Pamiętaj również, że zgodnie z </w:t>
      </w:r>
      <w:r w:rsidRPr="00FE6864">
        <w:rPr>
          <w:rFonts w:ascii="Arial" w:eastAsia="Calibri" w:hAnsi="Arial" w:cs="Arial"/>
          <w:b/>
          <w:bCs/>
          <w:color w:val="auto"/>
          <w:sz w:val="22"/>
          <w:szCs w:val="22"/>
          <w:lang w:eastAsia="pl-PL"/>
        </w:rPr>
        <w:t>kryterium specyficznym dopuszczalności nr 10</w:t>
      </w:r>
      <w:r>
        <w:rPr>
          <w:rFonts w:ascii="Arial" w:eastAsia="Calibri" w:hAnsi="Arial" w:cs="Arial"/>
          <w:color w:val="auto"/>
          <w:sz w:val="22"/>
          <w:szCs w:val="22"/>
          <w:lang w:eastAsia="pl-PL"/>
        </w:rPr>
        <w:t xml:space="preserve">, potrzeba realizacji projektu jest poparta diagnozą, która uwzględnia dane </w:t>
      </w:r>
      <w:r w:rsidRPr="00A341DC">
        <w:rPr>
          <w:rFonts w:ascii="Arial" w:eastAsia="MyriadPro-Regular" w:hAnsi="Arial" w:cs="Arial"/>
          <w:sz w:val="22"/>
          <w:szCs w:val="22"/>
        </w:rPr>
        <w:t>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lastRenderedPageBreak/>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65E558A2"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w:t>
      </w:r>
      <w:r w:rsidR="006F7F2E" w:rsidRPr="00264718">
        <w:rPr>
          <w:rFonts w:ascii="Arial" w:hAnsi="Arial" w:cs="Arial"/>
        </w:rPr>
        <w:t xml:space="preserve">utworzonych </w:t>
      </w:r>
      <w:r w:rsidR="006F7F2E">
        <w:rPr>
          <w:rFonts w:ascii="Arial" w:hAnsi="Arial" w:cs="Arial"/>
        </w:rPr>
        <w:t xml:space="preserve">nowych </w:t>
      </w:r>
      <w:r w:rsidR="006F7F2E" w:rsidRPr="00264718">
        <w:rPr>
          <w:rFonts w:ascii="Arial" w:hAnsi="Arial" w:cs="Arial"/>
        </w:rPr>
        <w:t>miejsc świadczenia usług w społeczności lokalnej</w:t>
      </w:r>
      <w:r w:rsidR="006F7F2E">
        <w:rPr>
          <w:rFonts w:ascii="Arial" w:hAnsi="Arial" w:cs="Arial"/>
        </w:rPr>
        <w:t xml:space="preserve"> </w:t>
      </w:r>
      <w:r w:rsidRPr="00755FB3">
        <w:rPr>
          <w:rFonts w:ascii="Arial" w:hAnsi="Arial" w:cs="Arial"/>
        </w:rPr>
        <w:t xml:space="preserve">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0B08BD">
        <w:rPr>
          <w:rFonts w:ascii="Arial" w:hAnsi="Arial" w:cs="Arial"/>
        </w:rPr>
        <w:t>.</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lastRenderedPageBreak/>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lastRenderedPageBreak/>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 xml:space="preserve">ramach konkretnego podmiotu, wyodrębnionej organizacyjnie części danego podmiotu lub konkretnej grupy podmiotów wskazanych we wniosku o dofinansowanie projektu. </w:t>
      </w:r>
      <w:r w:rsidR="00DB7B04" w:rsidRPr="00755FB3">
        <w:rPr>
          <w:rFonts w:ascii="Arial" w:hAnsi="Arial" w:cs="Arial"/>
        </w:rPr>
        <w:lastRenderedPageBreak/>
        <w:t>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lastRenderedPageBreak/>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183CAD28"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00FE6864">
        <w:rPr>
          <w:rFonts w:ascii="Arial" w:hAnsi="Arial" w:cs="Arial"/>
        </w:rPr>
        <w:t>,</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lastRenderedPageBreak/>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6ACB8DC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(tablic elektronicznych)</w:t>
      </w:r>
      <w:r w:rsidR="00FE6864">
        <w:rPr>
          <w:rStyle w:val="markedcontent"/>
          <w:rFonts w:ascii="Arial" w:hAnsi="Arial" w:cs="Arial"/>
        </w:rPr>
        <w:t>.</w:t>
      </w:r>
      <w:r w:rsidR="00FA1907" w:rsidRPr="00755FB3">
        <w:rPr>
          <w:rStyle w:val="markedcontent"/>
          <w:rFonts w:ascii="Arial" w:hAnsi="Arial" w:cs="Arial"/>
        </w:rPr>
        <w:t xml:space="preserve">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D42308D" w:rsidR="00B477D8" w:rsidRPr="00CF3BB7" w:rsidRDefault="00186F36" w:rsidP="00CF3BB7">
      <w:pPr>
        <w:spacing w:before="120" w:after="120" w:line="271" w:lineRule="auto"/>
        <w:rPr>
          <w:rFonts w:ascii="Arial" w:hAnsi="Arial" w:cs="Arial"/>
        </w:rPr>
      </w:pPr>
      <w:r w:rsidRPr="00CF3BB7">
        <w:rPr>
          <w:rFonts w:ascii="Arial" w:hAnsi="Arial" w:cs="Arial"/>
          <w:b/>
        </w:rPr>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lastRenderedPageBreak/>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1E0AF89E"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w:t>
      </w:r>
      <w:r w:rsidR="00FE6864">
        <w:rPr>
          <w:rFonts w:ascii="Arial" w:hAnsi="Arial" w:cs="Arial"/>
        </w:rPr>
        <w:t>i</w:t>
      </w:r>
      <w:r w:rsidR="008F5E53" w:rsidRPr="00A141B6">
        <w:rPr>
          <w:rFonts w:ascii="Arial" w:hAnsi="Arial" w:cs="Arial"/>
        </w:rPr>
        <w:t>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10"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2F4D6A63"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lastRenderedPageBreak/>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8C4A162"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50C46EF4"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1AE1752A"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1BB3464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479BADF7" w:rsidR="00977801" w:rsidRDefault="00977801" w:rsidP="00977801">
      <w:pPr>
        <w:autoSpaceDE w:val="0"/>
        <w:autoSpaceDN w:val="0"/>
        <w:spacing w:before="120" w:after="120" w:line="264" w:lineRule="auto"/>
        <w:ind w:left="567"/>
        <w:rPr>
          <w:rFonts w:ascii="Arial" w:hAnsi="Arial" w:cs="Arial"/>
          <w:lang w:eastAsia="pl-PL"/>
        </w:rPr>
      </w:pPr>
    </w:p>
    <w:p w14:paraId="2166B912" w14:textId="2CF4EC0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2ADC4B9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lastRenderedPageBreak/>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lastRenderedPageBreak/>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6EF4CCE2"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4064E686" w14:textId="77777777" w:rsidR="00AF2D1D" w:rsidRPr="00755FB3" w:rsidRDefault="006B0F92">
      <w:pPr>
        <w:spacing w:before="120" w:after="120" w:line="271" w:lineRule="auto"/>
        <w:rPr>
          <w:rFonts w:ascii="Arial" w:hAnsi="Arial" w:cs="Arial"/>
        </w:rPr>
      </w:pPr>
      <w:bookmarkStart w:id="28"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79EC7639"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F8056D9"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8"/>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9"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376DE2A" w14:textId="77777777" w:rsidR="006B0F92" w:rsidRDefault="006B0F92" w:rsidP="006B0F92">
      <w:pPr>
        <w:spacing w:before="120" w:after="120" w:line="268" w:lineRule="auto"/>
        <w:rPr>
          <w:rStyle w:val="mat-tooltip-trigger"/>
          <w:rFonts w:ascii="Arial" w:hAnsi="Arial" w:cs="Arial"/>
        </w:rPr>
      </w:pPr>
      <w:bookmarkStart w:id="30"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9"/>
    <w:bookmarkEnd w:id="30"/>
    <w:p w14:paraId="02359D18" w14:textId="77777777" w:rsidR="006B0F92" w:rsidRDefault="006B0F92" w:rsidP="006B0F92">
      <w:pPr>
        <w:spacing w:before="120" w:after="120" w:line="271" w:lineRule="auto"/>
        <w:rPr>
          <w:rFonts w:ascii="Arial" w:hAnsi="Arial" w:cs="Arial"/>
        </w:rPr>
      </w:pPr>
    </w:p>
    <w:p w14:paraId="5DD85F29" w14:textId="47F737A6"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lastRenderedPageBreak/>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0D435147" w14:textId="12F49484" w:rsidR="00820517" w:rsidRPr="00755FB3" w:rsidRDefault="00820517" w:rsidP="000051CF">
      <w:pPr>
        <w:spacing w:before="120" w:after="120" w:line="271" w:lineRule="auto"/>
        <w:rPr>
          <w:rFonts w:ascii="Arial" w:hAnsi="Arial" w:cs="Arial"/>
        </w:rPr>
      </w:pPr>
      <w:r>
        <w:rPr>
          <w:rFonts w:ascii="Arial" w:hAnsi="Arial" w:cs="Arial"/>
        </w:rPr>
        <w:t xml:space="preserve">W ramach przedmiotowego naboru, możesz uzyskać dodatkowe punkty w ramach </w:t>
      </w:r>
      <w:r w:rsidRPr="000051CF">
        <w:rPr>
          <w:rFonts w:ascii="Arial" w:hAnsi="Arial" w:cs="Arial"/>
          <w:b/>
          <w:bCs/>
        </w:rPr>
        <w:t xml:space="preserve">kryterium specyficznego jakościowego nr </w:t>
      </w:r>
      <w:r w:rsidR="006506BF">
        <w:rPr>
          <w:rFonts w:ascii="Arial" w:hAnsi="Arial" w:cs="Arial"/>
          <w:b/>
          <w:bCs/>
        </w:rPr>
        <w:t>5</w:t>
      </w:r>
      <w:r>
        <w:rPr>
          <w:rFonts w:ascii="Arial" w:hAnsi="Arial" w:cs="Arial"/>
        </w:rPr>
        <w:t xml:space="preserve"> jeśli partnerem w projekcie będzie </w:t>
      </w:r>
      <w:r w:rsidRPr="0055116A">
        <w:rPr>
          <w:rFonts w:ascii="Arial" w:hAnsi="Arial" w:cs="Arial"/>
          <w:bCs/>
        </w:rPr>
        <w:t>placówk</w:t>
      </w:r>
      <w:r>
        <w:rPr>
          <w:rFonts w:ascii="Arial" w:hAnsi="Arial" w:cs="Arial"/>
          <w:bCs/>
        </w:rPr>
        <w:t>a</w:t>
      </w:r>
      <w:r w:rsidRPr="0055116A">
        <w:rPr>
          <w:rFonts w:ascii="Arial" w:hAnsi="Arial" w:cs="Arial"/>
          <w:bCs/>
        </w:rPr>
        <w:t xml:space="preserve"> podstawowej opieki zdrowotnej lub co najmniej jedn</w:t>
      </w:r>
      <w:r>
        <w:rPr>
          <w:rFonts w:ascii="Arial" w:hAnsi="Arial" w:cs="Arial"/>
          <w:bCs/>
        </w:rPr>
        <w:t>a</w:t>
      </w:r>
      <w:r w:rsidRPr="0055116A">
        <w:rPr>
          <w:rFonts w:ascii="Arial" w:hAnsi="Arial" w:cs="Arial"/>
          <w:bCs/>
        </w:rPr>
        <w:t xml:space="preserve"> organizacją pozarządową repezentującą interesy pacjentów, posiadającą co najmniej 2-letnie doświadczenie w zakresie działań ukierunkowanych na wsparcie osób potrzebujących wsparcia w codziennym funkcjonowaniu.</w:t>
      </w:r>
      <w:r>
        <w:rPr>
          <w:rFonts w:ascii="Arial" w:hAnsi="Arial" w:cs="Arial"/>
          <w:bCs/>
        </w:rPr>
        <w:t xml:space="preserve"> Zapisy dotyczące partnera nie mogą budzić wątpliwości co do spełnienia przez niego ww. warunków. </w:t>
      </w:r>
      <w:r w:rsidR="006506BF" w:rsidRPr="006506BF">
        <w:rPr>
          <w:rFonts w:ascii="Arial" w:hAnsi="Arial" w:cs="Arial"/>
          <w:bCs/>
        </w:rPr>
        <w:t>Wnioskodawca powinien wskazać we wniosku o dof</w:t>
      </w:r>
      <w:r w:rsidR="006506BF">
        <w:rPr>
          <w:rFonts w:ascii="Arial" w:hAnsi="Arial" w:cs="Arial"/>
          <w:bCs/>
        </w:rPr>
        <w:t>inansowanie,</w:t>
      </w:r>
      <w:r w:rsidR="006506BF" w:rsidRPr="006506BF">
        <w:rPr>
          <w:rFonts w:ascii="Arial" w:hAnsi="Arial" w:cs="Arial"/>
          <w:bCs/>
        </w:rPr>
        <w:t xml:space="preserve"> iż </w:t>
      </w:r>
      <w:r w:rsidR="006506BF">
        <w:rPr>
          <w:rFonts w:ascii="Arial" w:hAnsi="Arial" w:cs="Arial"/>
          <w:bCs/>
        </w:rPr>
        <w:t xml:space="preserve">partner </w:t>
      </w:r>
      <w:r w:rsidR="006506BF" w:rsidRPr="006506BF">
        <w:rPr>
          <w:rFonts w:ascii="Arial" w:hAnsi="Arial" w:cs="Arial"/>
          <w:bCs/>
        </w:rPr>
        <w:t>jest organizacj</w:t>
      </w:r>
      <w:r w:rsidR="006506BF">
        <w:rPr>
          <w:rFonts w:ascii="Arial" w:hAnsi="Arial" w:cs="Arial"/>
          <w:bCs/>
        </w:rPr>
        <w:t>ą</w:t>
      </w:r>
      <w:r w:rsidR="006506BF" w:rsidRPr="006506BF">
        <w:rPr>
          <w:rFonts w:ascii="Arial" w:hAnsi="Arial" w:cs="Arial"/>
          <w:bCs/>
        </w:rPr>
        <w:t xml:space="preserve"> reprezentując</w:t>
      </w:r>
      <w:r w:rsidR="006506BF">
        <w:rPr>
          <w:rFonts w:ascii="Arial" w:hAnsi="Arial" w:cs="Arial"/>
          <w:bCs/>
        </w:rPr>
        <w:t>ą</w:t>
      </w:r>
      <w:r w:rsidR="006506BF" w:rsidRPr="006506BF">
        <w:rPr>
          <w:rFonts w:ascii="Arial" w:hAnsi="Arial" w:cs="Arial"/>
          <w:bCs/>
        </w:rPr>
        <w:t xml:space="preserve"> interesy pacjentów</w:t>
      </w:r>
      <w:r w:rsidR="000E5D02">
        <w:rPr>
          <w:rFonts w:ascii="Arial" w:hAnsi="Arial" w:cs="Arial"/>
          <w:bCs/>
        </w:rPr>
        <w:t xml:space="preserve"> posiadająca odpowiednie doświadczenie wskazane powyżej.</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020FB1AF" w14:textId="77777777" w:rsidR="006F7F2E" w:rsidRDefault="006F7F2E" w:rsidP="006F7F2E">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2F20454A" w14:textId="77777777" w:rsidR="006F7F2E" w:rsidRDefault="006F7F2E" w:rsidP="006F7F2E">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040F0300" w14:textId="77777777" w:rsidR="006F7F2E" w:rsidRDefault="006F7F2E" w:rsidP="006F7F2E">
      <w:pPr>
        <w:autoSpaceDE w:val="0"/>
        <w:autoSpaceDN w:val="0"/>
        <w:spacing w:before="120" w:after="200" w:line="264" w:lineRule="auto"/>
        <w:rPr>
          <w:rFonts w:ascii="Arial" w:hAnsi="Arial" w:cs="Arial"/>
        </w:rPr>
      </w:pPr>
      <w:r w:rsidRPr="007D2715">
        <w:rPr>
          <w:rFonts w:ascii="Arial" w:hAnsi="Arial" w:cs="Arial"/>
        </w:rPr>
        <w:lastRenderedPageBreak/>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4EF2DCAF" w14:textId="6AE2D2E5" w:rsidR="006F7F2E" w:rsidRDefault="006F7F2E" w:rsidP="006F7F2E">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r w:rsidR="002B6410">
        <w:rPr>
          <w:rFonts w:ascii="Arial" w:hAnsi="Arial" w:cs="Arial"/>
        </w:rPr>
        <w:t>”</w:t>
      </w:r>
      <w:r>
        <w:rPr>
          <w:rFonts w:ascii="Arial" w:hAnsi="Arial" w:cs="Arial"/>
        </w:rPr>
        <w:t>.</w:t>
      </w:r>
    </w:p>
    <w:p w14:paraId="5C5E1ECF" w14:textId="24E0A1C7" w:rsidR="006F7F2E" w:rsidRPr="000051CF" w:rsidRDefault="006F7F2E" w:rsidP="006F7F2E">
      <w:pPr>
        <w:autoSpaceDE w:val="0"/>
        <w:autoSpaceDN w:val="0"/>
        <w:spacing w:before="120" w:after="200" w:line="264" w:lineRule="auto"/>
        <w:rPr>
          <w:rFonts w:ascii="Arial" w:hAnsi="Arial" w:cs="Arial"/>
          <w:b/>
          <w:u w:val="single"/>
          <w:lang w:eastAsia="pl-PL"/>
        </w:rPr>
      </w:pPr>
      <w:r w:rsidRPr="006F7F2E">
        <w:rPr>
          <w:rFonts w:ascii="Arial" w:hAnsi="Arial" w:cs="Arial"/>
          <w:b/>
          <w:bCs/>
        </w:rPr>
        <w:t xml:space="preserve">Komponent – </w:t>
      </w:r>
      <w:r w:rsidRPr="000051CF">
        <w:rPr>
          <w:rFonts w:ascii="Arial" w:hAnsi="Arial" w:cs="Arial"/>
          <w:b/>
          <w:lang w:eastAsia="pl-PL"/>
        </w:rPr>
        <w:t xml:space="preserve">Zgodność z dokumentami strategicznymi - </w:t>
      </w:r>
      <w:r w:rsidRPr="007D2715">
        <w:rPr>
          <w:rFonts w:ascii="Arial" w:hAnsi="Arial" w:cs="Arial"/>
        </w:rPr>
        <w:t>pole opisowe zawierające maksymalnie 4000 znaków</w:t>
      </w:r>
      <w:r w:rsidR="00CD14B8">
        <w:rPr>
          <w:rFonts w:ascii="Arial" w:hAnsi="Arial" w:cs="Arial"/>
          <w:b/>
          <w:lang w:eastAsia="pl-PL"/>
        </w:rPr>
        <w:t xml:space="preserve">. </w:t>
      </w:r>
      <w:r w:rsidRPr="000051CF">
        <w:rPr>
          <w:rFonts w:ascii="Arial" w:hAnsi="Arial" w:cs="Arial"/>
          <w:bCs/>
          <w:lang w:eastAsia="pl-PL"/>
        </w:rPr>
        <w:t xml:space="preserve">W tym polu musisz wskazać informację potwierdzające, że: </w:t>
      </w:r>
    </w:p>
    <w:p w14:paraId="21D0DC1E" w14:textId="1764C150" w:rsidR="006F7F2E" w:rsidRPr="006F7F2E" w:rsidRDefault="006F7F2E" w:rsidP="006F7F2E">
      <w:pPr>
        <w:pStyle w:val="Akapitzlist"/>
        <w:numPr>
          <w:ilvl w:val="0"/>
          <w:numId w:val="105"/>
        </w:numPr>
        <w:autoSpaceDE w:val="0"/>
        <w:autoSpaceDN w:val="0"/>
        <w:spacing w:before="120" w:after="200" w:line="276" w:lineRule="auto"/>
        <w:rPr>
          <w:rFonts w:ascii="Arial" w:hAnsi="Arial" w:cs="Arial"/>
          <w:bCs/>
          <w:lang w:eastAsia="pl-PL"/>
        </w:rPr>
      </w:pPr>
      <w:r w:rsidRPr="006F7F2E">
        <w:rPr>
          <w:rFonts w:ascii="Arial" w:hAnsi="Arial" w:cs="Arial"/>
          <w:lang w:eastAsia="pl-PL"/>
        </w:rPr>
        <w:t xml:space="preserve">zaplanowane w projekcie działania </w:t>
      </w:r>
      <w:r w:rsidRPr="006F7F2E">
        <w:rPr>
          <w:rFonts w:ascii="Arial" w:hAnsi="Arial" w:cs="Arial"/>
          <w:bCs/>
          <w:lang w:eastAsia="pl-PL"/>
        </w:rPr>
        <w:t>uwzględniają dane zawarte w mapie potrzeb zdrowotnych lub dane zawarte na internetowej platformie Baza Analiz Systemowych i Wdrożeniowych udostępnionej przez Ministerstwo Zdrowia</w:t>
      </w:r>
      <w:r w:rsidR="00EF458B">
        <w:rPr>
          <w:rFonts w:ascii="Arial" w:hAnsi="Arial" w:cs="Arial"/>
          <w:bCs/>
          <w:lang w:eastAsia="pl-PL"/>
        </w:rPr>
        <w:t xml:space="preserve"> na stronie </w:t>
      </w:r>
      <w:hyperlink r:id="rId11" w:history="1">
        <w:r w:rsidR="00EF458B" w:rsidRPr="00EF458B">
          <w:rPr>
            <w:rStyle w:val="Hipercze"/>
            <w:rFonts w:ascii="Arial" w:hAnsi="Arial" w:cs="Arial"/>
            <w:bCs/>
            <w:lang w:eastAsia="pl-PL"/>
          </w:rPr>
          <w:t>Mapy potrzeb zdrowotnych – Ministerstwo Zdrowia – MPZ</w:t>
        </w:r>
      </w:hyperlink>
      <w:r w:rsidR="008C5DE3">
        <w:rPr>
          <w:rFonts w:ascii="Arial" w:hAnsi="Arial" w:cs="Arial"/>
          <w:bCs/>
          <w:lang w:eastAsia="pl-PL"/>
        </w:rPr>
        <w:t xml:space="preserve"> o ile dane wymagane do oceny nie zostały uwzględnione w obowiązującej mapie</w:t>
      </w:r>
      <w:r w:rsidRPr="006F7F2E">
        <w:rPr>
          <w:rFonts w:ascii="Arial" w:hAnsi="Arial" w:cs="Arial"/>
          <w:bCs/>
          <w:lang w:eastAsia="pl-PL"/>
        </w:rPr>
        <w:t xml:space="preserve">. </w:t>
      </w:r>
    </w:p>
    <w:p w14:paraId="4FEFEC5E" w14:textId="5BCB037F" w:rsidR="00A63352" w:rsidRDefault="00425984" w:rsidP="006F7F2E">
      <w:pPr>
        <w:pStyle w:val="Akapitzlist"/>
        <w:autoSpaceDE w:val="0"/>
        <w:autoSpaceDN w:val="0"/>
        <w:spacing w:before="120" w:after="200" w:line="276" w:lineRule="auto"/>
        <w:rPr>
          <w:rFonts w:ascii="Arial" w:eastAsia="MyriadPro-Regular" w:hAnsi="Arial" w:cs="Arial"/>
          <w:u w:val="single"/>
        </w:rPr>
      </w:pPr>
      <w:r>
        <w:rPr>
          <w:rFonts w:ascii="Arial" w:hAnsi="Arial" w:cs="Arial"/>
          <w:bCs/>
          <w:lang w:eastAsia="pl-PL"/>
        </w:rPr>
        <w:t>W</w:t>
      </w:r>
      <w:r w:rsidR="006F7F2E" w:rsidRPr="006F7F2E">
        <w:rPr>
          <w:rFonts w:ascii="Arial" w:hAnsi="Arial" w:cs="Arial"/>
          <w:bCs/>
          <w:lang w:eastAsia="pl-PL"/>
        </w:rPr>
        <w:t xml:space="preserve">e wniosku o dofinansowanie napisz, że </w:t>
      </w:r>
      <w:r w:rsidR="006F7F2E" w:rsidRPr="000051CF">
        <w:rPr>
          <w:rFonts w:ascii="Arial" w:hAnsi="Arial" w:cs="Arial"/>
          <w:bCs/>
          <w:u w:val="single"/>
          <w:lang w:eastAsia="pl-PL"/>
        </w:rPr>
        <w:t xml:space="preserve">realizacja projektu jest </w:t>
      </w:r>
      <w:r w:rsidR="00A63352">
        <w:rPr>
          <w:rFonts w:ascii="Arial" w:hAnsi="Arial" w:cs="Arial"/>
          <w:bCs/>
          <w:u w:val="single"/>
          <w:lang w:eastAsia="pl-PL"/>
        </w:rPr>
        <w:t>zgodna z</w:t>
      </w:r>
      <w:r w:rsidR="006F7F2E" w:rsidRPr="000051CF">
        <w:rPr>
          <w:rFonts w:ascii="Arial" w:hAnsi="Arial" w:cs="Arial"/>
          <w:bCs/>
          <w:u w:val="single"/>
          <w:lang w:eastAsia="pl-PL"/>
        </w:rPr>
        <w:t xml:space="preserve"> dan</w:t>
      </w:r>
      <w:r w:rsidR="00A63352">
        <w:rPr>
          <w:rFonts w:ascii="Arial" w:hAnsi="Arial" w:cs="Arial"/>
          <w:bCs/>
          <w:u w:val="single"/>
          <w:lang w:eastAsia="pl-PL"/>
        </w:rPr>
        <w:t xml:space="preserve">ymi </w:t>
      </w:r>
      <w:r w:rsidR="006F7F2E" w:rsidRPr="000051CF">
        <w:rPr>
          <w:rFonts w:ascii="Arial" w:hAnsi="Arial" w:cs="Arial"/>
          <w:bCs/>
          <w:u w:val="single"/>
          <w:lang w:eastAsia="pl-PL"/>
        </w:rPr>
        <w:t>i rekomendacj</w:t>
      </w:r>
      <w:r w:rsidR="00A63352">
        <w:rPr>
          <w:rFonts w:ascii="Arial" w:hAnsi="Arial" w:cs="Arial"/>
          <w:bCs/>
          <w:u w:val="single"/>
          <w:lang w:eastAsia="pl-PL"/>
        </w:rPr>
        <w:t>ami</w:t>
      </w:r>
      <w:r w:rsidR="006F7F2E" w:rsidRPr="000051CF">
        <w:rPr>
          <w:rFonts w:ascii="Arial" w:hAnsi="Arial" w:cs="Arial"/>
          <w:bCs/>
          <w:u w:val="single"/>
          <w:lang w:eastAsia="pl-PL"/>
        </w:rPr>
        <w:t xml:space="preserve"> zawart</w:t>
      </w:r>
      <w:r w:rsidR="00A63352">
        <w:rPr>
          <w:rFonts w:ascii="Arial" w:hAnsi="Arial" w:cs="Arial"/>
          <w:bCs/>
          <w:u w:val="single"/>
          <w:lang w:eastAsia="pl-PL"/>
        </w:rPr>
        <w:t>ymi</w:t>
      </w:r>
      <w:r w:rsidR="006F7F2E" w:rsidRPr="000051CF">
        <w:rPr>
          <w:rFonts w:ascii="Arial" w:hAnsi="Arial" w:cs="Arial"/>
          <w:bCs/>
          <w:u w:val="single"/>
          <w:lang w:eastAsia="pl-PL"/>
        </w:rPr>
        <w:t xml:space="preserve"> w</w:t>
      </w:r>
      <w:r w:rsidR="008C5DE3" w:rsidRPr="000051CF">
        <w:rPr>
          <w:rFonts w:ascii="Arial" w:hAnsi="Arial" w:cs="Arial"/>
          <w:bCs/>
          <w:u w:val="single"/>
          <w:lang w:eastAsia="pl-PL"/>
        </w:rPr>
        <w:t xml:space="preserve"> </w:t>
      </w:r>
      <w:r w:rsidR="00EF458B" w:rsidRPr="000051CF">
        <w:rPr>
          <w:rFonts w:ascii="Arial" w:hAnsi="Arial" w:cs="Arial"/>
          <w:bCs/>
          <w:u w:val="single"/>
          <w:lang w:eastAsia="pl-PL"/>
        </w:rPr>
        <w:t>M</w:t>
      </w:r>
      <w:r w:rsidR="008C5DE3" w:rsidRPr="000051CF">
        <w:rPr>
          <w:rFonts w:ascii="Arial" w:hAnsi="Arial" w:cs="Arial"/>
          <w:bCs/>
          <w:u w:val="single"/>
          <w:lang w:eastAsia="pl-PL"/>
        </w:rPr>
        <w:t>apie Potrzeb Zdrowotnych na lata 2022-2026</w:t>
      </w:r>
      <w:r w:rsidR="008C5DE3">
        <w:rPr>
          <w:rFonts w:ascii="Arial" w:hAnsi="Arial" w:cs="Arial"/>
          <w:bCs/>
          <w:lang w:eastAsia="pl-PL"/>
        </w:rPr>
        <w:t xml:space="preserve"> w</w:t>
      </w:r>
      <w:r w:rsidR="006F7F2E" w:rsidRPr="006F7F2E">
        <w:rPr>
          <w:rFonts w:ascii="Arial" w:hAnsi="Arial" w:cs="Arial"/>
          <w:bCs/>
          <w:lang w:eastAsia="pl-PL"/>
        </w:rPr>
        <w:t xml:space="preserve"> rozdziale</w:t>
      </w:r>
      <w:r w:rsidR="006F7F2E" w:rsidRPr="006F7F2E">
        <w:rPr>
          <w:rFonts w:ascii="Arial" w:hAnsi="Arial" w:cs="Arial"/>
        </w:rPr>
        <w:t xml:space="preserve"> </w:t>
      </w:r>
      <w:r w:rsidR="006F7F2E" w:rsidRPr="000051CF">
        <w:rPr>
          <w:rFonts w:ascii="Arial" w:eastAsia="MyriadPro-Regular" w:hAnsi="Arial" w:cs="Arial"/>
        </w:rPr>
        <w:t>9 Opieka długoterminowa  i załącznik 16 „Wyzwania systemu opieki zdrowotnej i rekomendowane kierunki działań na terenie województwa zachodniopomorskiego na podstawie danych za 2019 r. ” pkt 9.3. rekomendacja:  sukcesywne zwiększanie dostępności do usług opieki długoterminowej świadczonej w warunkach domowych i dążenie do równomiernego rozłożenia podmiotów udzielających świadczeń oraz pkt 10.2 rekomendacja: zwiększenie dostępności do usług opieki paliatywno-hospicyjnej świadczonej w warunkach domowych i dążenie do</w:t>
      </w:r>
      <w:r w:rsidR="006F7F2E" w:rsidRPr="000051CF">
        <w:rPr>
          <w:rFonts w:ascii="Arial" w:hAnsi="Arial" w:cs="Arial"/>
        </w:rPr>
        <w:t xml:space="preserve"> równomiernego rozłożenia podmiotów udzielających świadczeń</w:t>
      </w:r>
      <w:r w:rsidR="006F7F2E" w:rsidRPr="000051CF">
        <w:rPr>
          <w:rFonts w:ascii="Arial" w:eastAsia="MyriadPro-Regular" w:hAnsi="Arial" w:cs="Arial"/>
        </w:rPr>
        <w:t xml:space="preserve"> na terenie województwa.</w:t>
      </w:r>
      <w:r w:rsidR="006F7F2E" w:rsidRPr="006F7F2E">
        <w:rPr>
          <w:rFonts w:ascii="Arial" w:eastAsia="MyriadPro-Regular" w:hAnsi="Arial" w:cs="Arial"/>
        </w:rPr>
        <w:t xml:space="preserve"> </w:t>
      </w:r>
    </w:p>
    <w:p w14:paraId="64993A78" w14:textId="16520DBC" w:rsidR="006F7F2E" w:rsidRPr="006F7F2E" w:rsidRDefault="003F031D" w:rsidP="006F7F2E">
      <w:pPr>
        <w:pStyle w:val="Akapitzlist"/>
        <w:autoSpaceDE w:val="0"/>
        <w:autoSpaceDN w:val="0"/>
        <w:spacing w:before="120" w:after="200" w:line="276" w:lineRule="auto"/>
        <w:rPr>
          <w:rFonts w:ascii="Arial" w:eastAsia="MyriadPro-Regular" w:hAnsi="Arial" w:cs="Arial"/>
        </w:rPr>
      </w:pPr>
      <w:r>
        <w:rPr>
          <w:rFonts w:ascii="Arial" w:eastAsia="MyriadPro-Regular" w:hAnsi="Arial" w:cs="Arial"/>
          <w:u w:val="single"/>
        </w:rPr>
        <w:t>W zależności od założeń projektu, jeśli dotyczy on opieki długoterminowej</w:t>
      </w:r>
      <w:r w:rsidR="000E5D02" w:rsidRPr="000051CF">
        <w:rPr>
          <w:rFonts w:ascii="Arial" w:hAnsi="Arial" w:cs="Arial"/>
          <w:u w:val="single"/>
        </w:rPr>
        <w:t xml:space="preserve"> (w szczególności pielęgniarskiej opieki długoterminowej domowej)</w:t>
      </w:r>
      <w:r w:rsidRPr="00A63352">
        <w:rPr>
          <w:rFonts w:ascii="Arial" w:eastAsia="MyriadPro-Regular" w:hAnsi="Arial" w:cs="Arial"/>
          <w:u w:val="single"/>
        </w:rPr>
        <w:t xml:space="preserve">, </w:t>
      </w:r>
      <w:r>
        <w:rPr>
          <w:rFonts w:ascii="Arial" w:eastAsia="MyriadPro-Regular" w:hAnsi="Arial" w:cs="Arial"/>
          <w:u w:val="single"/>
        </w:rPr>
        <w:t>wówczas należy wskazać zgodność z pkt 9.3, natomiast jeśli projekt dotyczy opieki paliatywnej,</w:t>
      </w:r>
      <w:r w:rsidR="000E5D02">
        <w:rPr>
          <w:rFonts w:ascii="Arial" w:eastAsia="MyriadPro-Regular" w:hAnsi="Arial" w:cs="Arial"/>
          <w:u w:val="single"/>
        </w:rPr>
        <w:t xml:space="preserve"> hospicyjnej</w:t>
      </w:r>
      <w:r>
        <w:rPr>
          <w:rFonts w:ascii="Arial" w:eastAsia="MyriadPro-Regular" w:hAnsi="Arial" w:cs="Arial"/>
          <w:u w:val="single"/>
        </w:rPr>
        <w:t xml:space="preserve"> wówczas należy wskazać zgodność z pkt 10.2 zgodnie z ww</w:t>
      </w:r>
      <w:r w:rsidR="00002EEE">
        <w:rPr>
          <w:rFonts w:ascii="Arial" w:eastAsia="MyriadPro-Regular" w:hAnsi="Arial" w:cs="Arial"/>
          <w:u w:val="single"/>
        </w:rPr>
        <w:t>.</w:t>
      </w:r>
      <w:r>
        <w:rPr>
          <w:rFonts w:ascii="Arial" w:eastAsia="MyriadPro-Regular" w:hAnsi="Arial" w:cs="Arial"/>
          <w:u w:val="single"/>
        </w:rPr>
        <w:t xml:space="preserve"> wymogami.</w:t>
      </w:r>
    </w:p>
    <w:p w14:paraId="703F633F" w14:textId="57B82EE0" w:rsidR="006F7F2E" w:rsidRPr="000051CF" w:rsidRDefault="006F7F2E" w:rsidP="000051CF">
      <w:pPr>
        <w:autoSpaceDE w:val="0"/>
        <w:autoSpaceDN w:val="0"/>
        <w:spacing w:before="120" w:after="200" w:line="276" w:lineRule="auto"/>
        <w:rPr>
          <w:rFonts w:ascii="Arial" w:hAnsi="Arial" w:cs="Arial"/>
        </w:rPr>
      </w:pPr>
      <w:r w:rsidRPr="006F7F2E">
        <w:rPr>
          <w:rFonts w:ascii="Arial" w:hAnsi="Arial" w:cs="Arial"/>
          <w:bCs/>
          <w:iCs/>
          <w:lang w:eastAsia="pl-PL"/>
        </w:rPr>
        <w:t xml:space="preserve">Pamiętaj, że powyższe informacje są niezbędne, aby spełnić obligatoryjne </w:t>
      </w:r>
      <w:r w:rsidRPr="00FE6864">
        <w:rPr>
          <w:rFonts w:ascii="Arial" w:hAnsi="Arial" w:cs="Arial"/>
          <w:b/>
          <w:iCs/>
          <w:lang w:eastAsia="pl-PL"/>
        </w:rPr>
        <w:t>kryterium specyficzne dopuszczalności nr 10</w:t>
      </w:r>
      <w:r w:rsidRPr="000051CF">
        <w:rPr>
          <w:rFonts w:ascii="Myriad Pro" w:eastAsia="MyriadPro-Regular" w:hAnsi="Myriad Pro" w:cs="Arial"/>
        </w:rPr>
        <w:t xml:space="preserve"> </w:t>
      </w:r>
      <w:r w:rsidRPr="006F7F2E">
        <w:rPr>
          <w:rFonts w:ascii="Arial" w:eastAsia="MyriadPro-Regular" w:hAnsi="Arial" w:cs="Arial"/>
        </w:rPr>
        <w:t>Mapa potrzeb zdrowotnych</w:t>
      </w:r>
      <w:r w:rsidR="00425984">
        <w:rPr>
          <w:rFonts w:ascii="Arial" w:hAnsi="Arial" w:cs="Arial"/>
        </w:rPr>
        <w:t>.</w:t>
      </w:r>
    </w:p>
    <w:p w14:paraId="0DB2940F" w14:textId="15D72FFD" w:rsidR="00022755" w:rsidRPr="000051CF" w:rsidRDefault="00007589" w:rsidP="00425984">
      <w:pPr>
        <w:pStyle w:val="Tekstpodstawowywcity3"/>
        <w:numPr>
          <w:ilvl w:val="0"/>
          <w:numId w:val="105"/>
        </w:numPr>
        <w:autoSpaceDE w:val="0"/>
        <w:autoSpaceDN w:val="0"/>
        <w:spacing w:before="120" w:after="200" w:line="276" w:lineRule="auto"/>
        <w:contextualSpacing/>
        <w:rPr>
          <w:rFonts w:ascii="Arial" w:hAnsi="Arial" w:cs="Arial"/>
          <w:sz w:val="22"/>
          <w:szCs w:val="22"/>
          <w:lang w:eastAsia="en-US"/>
        </w:rPr>
      </w:pPr>
      <w:bookmarkStart w:id="31" w:name="_Hlk202424873"/>
      <w:r>
        <w:rPr>
          <w:rFonts w:ascii="Arial" w:eastAsiaTheme="minorHAnsi" w:hAnsi="Arial" w:cs="Arial"/>
          <w:kern w:val="2"/>
          <w:sz w:val="22"/>
          <w:szCs w:val="22"/>
          <w:u w:val="single"/>
          <w:lang w:eastAsia="en-US"/>
          <w14:ligatures w14:val="standardContextual"/>
        </w:rPr>
        <w:t>d</w:t>
      </w:r>
      <w:r w:rsidRPr="00007589">
        <w:rPr>
          <w:rFonts w:ascii="Arial" w:eastAsiaTheme="minorHAnsi" w:hAnsi="Arial" w:cs="Arial"/>
          <w:kern w:val="2"/>
          <w:sz w:val="22"/>
          <w:szCs w:val="22"/>
          <w:u w:val="single"/>
          <w:lang w:eastAsia="en-US"/>
          <w14:ligatures w14:val="standardContextual"/>
        </w:rPr>
        <w:t>la każdego rodzaju opieki</w:t>
      </w:r>
      <w:r w:rsidR="003F031D">
        <w:rPr>
          <w:rFonts w:ascii="Arial" w:eastAsiaTheme="minorHAnsi" w:hAnsi="Arial" w:cs="Arial"/>
          <w:kern w:val="2"/>
          <w:sz w:val="22"/>
          <w:szCs w:val="22"/>
          <w:u w:val="single"/>
          <w:lang w:eastAsia="en-US"/>
          <w14:ligatures w14:val="standardContextual"/>
        </w:rPr>
        <w:t xml:space="preserve"> </w:t>
      </w:r>
      <w:r w:rsidR="006F7F2E" w:rsidRPr="000051CF">
        <w:rPr>
          <w:rFonts w:ascii="Arial" w:eastAsiaTheme="minorHAnsi" w:hAnsi="Arial" w:cs="Arial"/>
          <w:kern w:val="2"/>
          <w:sz w:val="22"/>
          <w:szCs w:val="22"/>
          <w:u w:val="single"/>
          <w:lang w:eastAsia="en-US"/>
          <w14:ligatures w14:val="standardContextual"/>
        </w:rPr>
        <w:t>zaplanowan</w:t>
      </w:r>
      <w:r w:rsidR="00A63352">
        <w:rPr>
          <w:rFonts w:ascii="Arial" w:eastAsiaTheme="minorHAnsi" w:hAnsi="Arial" w:cs="Arial"/>
          <w:kern w:val="2"/>
          <w:sz w:val="22"/>
          <w:szCs w:val="22"/>
          <w:u w:val="single"/>
          <w:lang w:eastAsia="en-US"/>
          <w14:ligatures w14:val="standardContextual"/>
        </w:rPr>
        <w:t>ych</w:t>
      </w:r>
      <w:r w:rsidR="006F7F2E" w:rsidRPr="000051CF">
        <w:rPr>
          <w:rFonts w:ascii="Arial" w:eastAsiaTheme="minorHAnsi" w:hAnsi="Arial" w:cs="Arial"/>
          <w:kern w:val="2"/>
          <w:sz w:val="22"/>
          <w:szCs w:val="22"/>
          <w:u w:val="single"/>
          <w:lang w:eastAsia="en-US"/>
          <w14:ligatures w14:val="standardContextual"/>
        </w:rPr>
        <w:t xml:space="preserve"> w projekcie</w:t>
      </w:r>
      <w:r w:rsidR="00A63352">
        <w:rPr>
          <w:rFonts w:ascii="Arial" w:eastAsiaTheme="minorHAnsi" w:hAnsi="Arial" w:cs="Arial"/>
          <w:kern w:val="2"/>
          <w:sz w:val="22"/>
          <w:szCs w:val="22"/>
          <w:u w:val="single"/>
          <w:lang w:eastAsia="en-US"/>
          <w14:ligatures w14:val="standardContextual"/>
        </w:rPr>
        <w:t xml:space="preserve"> wskaż, iż</w:t>
      </w:r>
      <w:r w:rsidR="006F7F2E" w:rsidRPr="000051CF">
        <w:rPr>
          <w:rFonts w:ascii="Arial" w:eastAsiaTheme="minorHAnsi" w:hAnsi="Arial" w:cs="Arial"/>
          <w:kern w:val="2"/>
          <w:sz w:val="22"/>
          <w:szCs w:val="22"/>
          <w:u w:val="single"/>
          <w:lang w:eastAsia="en-US"/>
          <w14:ligatures w14:val="standardContextual"/>
        </w:rPr>
        <w:t xml:space="preserve"> działania </w:t>
      </w:r>
      <w:bookmarkEnd w:id="31"/>
      <w:r w:rsidR="006F7F2E" w:rsidRPr="000051CF">
        <w:rPr>
          <w:rFonts w:ascii="Arial" w:eastAsiaTheme="minorHAnsi" w:hAnsi="Arial" w:cs="Arial"/>
          <w:kern w:val="2"/>
          <w:sz w:val="22"/>
          <w:szCs w:val="22"/>
          <w:u w:val="single"/>
          <w:lang w:eastAsia="en-US"/>
          <w14:ligatures w14:val="standardContextual"/>
        </w:rPr>
        <w:t>wpisują się w cele zdefiniowane w dokumencie</w:t>
      </w:r>
      <w:r w:rsidR="006F7F2E" w:rsidRPr="000051CF">
        <w:rPr>
          <w:rFonts w:ascii="Arial" w:eastAsiaTheme="minorHAnsi" w:hAnsi="Arial" w:cs="Arial"/>
          <w:kern w:val="2"/>
          <w:sz w:val="22"/>
          <w:szCs w:val="22"/>
          <w:lang w:eastAsia="en-US"/>
          <w14:ligatures w14:val="standardContextual"/>
        </w:rPr>
        <w:t xml:space="preserve"> </w:t>
      </w:r>
      <w:r w:rsidR="00425984" w:rsidRPr="00425984">
        <w:rPr>
          <w:rFonts w:ascii="Arial" w:eastAsiaTheme="minorHAnsi" w:hAnsi="Arial" w:cs="Arial"/>
          <w:kern w:val="2"/>
          <w:sz w:val="22"/>
          <w:szCs w:val="22"/>
          <w:lang w:eastAsia="en-US"/>
          <w14:ligatures w14:val="standardContextual"/>
        </w:rPr>
        <w:t xml:space="preserve">„Zdrowa Przyszłość. Ramy Strategiczne na lata 2021-2027 z perspektywą do 2030 r.”, tj. m.in., celem 1.1 Dostępność, Zapewnienie równej dostępności do świadczeń zdrowotnych w ilości i czasie adekwatnych do uzasadnionych potrzeb zdrowotnych społeczeństwa, kierunek interwencji 2: Poprawa jakości, przyjazności i efektywności świadczonych usług zdrowotnych poprzez standaryzację i reorganizację opieki, Narzędzie 2.3: Wsparcie procesu </w:t>
      </w:r>
      <w:proofErr w:type="spellStart"/>
      <w:r w:rsidR="00425984" w:rsidRPr="00425984">
        <w:rPr>
          <w:rFonts w:ascii="Arial" w:eastAsiaTheme="minorHAnsi" w:hAnsi="Arial" w:cs="Arial"/>
          <w:kern w:val="2"/>
          <w:sz w:val="22"/>
          <w:szCs w:val="22"/>
          <w:lang w:eastAsia="en-US"/>
          <w14:ligatures w14:val="standardContextual"/>
        </w:rPr>
        <w:t>deinstytucjonalizacji</w:t>
      </w:r>
      <w:proofErr w:type="spellEnd"/>
      <w:r w:rsidR="00425984" w:rsidRPr="00425984">
        <w:rPr>
          <w:rFonts w:ascii="Arial" w:eastAsiaTheme="minorHAnsi" w:hAnsi="Arial" w:cs="Arial"/>
          <w:kern w:val="2"/>
          <w:sz w:val="22"/>
          <w:szCs w:val="22"/>
          <w:lang w:eastAsia="en-US"/>
          <w14:ligatures w14:val="standardContextual"/>
        </w:rPr>
        <w:t xml:space="preserve"> opieki, w tym rozwój środowiskowych form opieki oraz załącznikiem nr 1. Strategia </w:t>
      </w:r>
      <w:proofErr w:type="spellStart"/>
      <w:r w:rsidR="00425984" w:rsidRPr="00425984">
        <w:rPr>
          <w:rFonts w:ascii="Arial" w:eastAsiaTheme="minorHAnsi" w:hAnsi="Arial" w:cs="Arial"/>
          <w:kern w:val="2"/>
          <w:sz w:val="22"/>
          <w:szCs w:val="22"/>
          <w:lang w:eastAsia="en-US"/>
          <w14:ligatures w14:val="standardContextual"/>
        </w:rPr>
        <w:t>deinstytucjonalizacji</w:t>
      </w:r>
      <w:proofErr w:type="spellEnd"/>
      <w:r w:rsidR="00425984" w:rsidRPr="00425984">
        <w:rPr>
          <w:rFonts w:ascii="Arial" w:eastAsiaTheme="minorHAnsi" w:hAnsi="Arial" w:cs="Arial"/>
          <w:kern w:val="2"/>
          <w:sz w:val="22"/>
          <w:szCs w:val="22"/>
          <w:lang w:eastAsia="en-US"/>
          <w14:ligatures w14:val="standardContextual"/>
        </w:rPr>
        <w:t>: opieka zdrowotna nad osobami starszymi, Cel szczegółowy: Zwiększenie dostępności opieki długoterminowej oraz opieki paliatywnej i hospicyjnej udzielanych w warunkach domowych.</w:t>
      </w:r>
      <w:r w:rsidR="00425984" w:rsidRPr="00425984" w:rsidDel="00425984">
        <w:rPr>
          <w:rFonts w:ascii="Arial" w:eastAsiaTheme="minorHAnsi" w:hAnsi="Arial" w:cs="Arial"/>
          <w:kern w:val="2"/>
          <w:sz w:val="22"/>
          <w:szCs w:val="22"/>
          <w:lang w:eastAsia="en-US"/>
          <w14:ligatures w14:val="standardContextual"/>
        </w:rPr>
        <w:t xml:space="preserve"> </w:t>
      </w:r>
      <w:r w:rsidR="00022755" w:rsidRPr="00425984">
        <w:rPr>
          <w:rFonts w:ascii="Arial" w:eastAsiaTheme="minorHAnsi" w:hAnsi="Arial" w:cs="Arial"/>
          <w:kern w:val="2"/>
          <w:sz w:val="22"/>
          <w:szCs w:val="22"/>
          <w:lang w:eastAsia="en-US"/>
          <w14:ligatures w14:val="standardContextual"/>
        </w:rPr>
        <w:t>Dokument dostępny jest na stronie Ministerstwa Zdrowia:</w:t>
      </w:r>
    </w:p>
    <w:p w14:paraId="6C67405A" w14:textId="649302D5" w:rsidR="006947A8" w:rsidRPr="00A63352" w:rsidRDefault="00022755" w:rsidP="00A63352">
      <w:pPr>
        <w:pStyle w:val="Tekstpodstawowywcity3"/>
        <w:autoSpaceDE w:val="0"/>
        <w:autoSpaceDN w:val="0"/>
        <w:spacing w:before="120" w:after="200" w:line="276" w:lineRule="auto"/>
        <w:ind w:left="720"/>
        <w:contextualSpacing/>
        <w:rPr>
          <w:rFonts w:ascii="Arial" w:hAnsi="Arial" w:cs="Arial"/>
          <w:sz w:val="22"/>
          <w:szCs w:val="22"/>
          <w:lang w:eastAsia="en-US"/>
        </w:rPr>
      </w:pPr>
      <w:hyperlink r:id="rId12" w:history="1">
        <w:r w:rsidRPr="00022755">
          <w:rPr>
            <w:rStyle w:val="Hipercze"/>
            <w:rFonts w:ascii="Arial" w:hAnsi="Arial" w:cs="Arial"/>
            <w:sz w:val="22"/>
            <w:szCs w:val="22"/>
            <w:lang w:eastAsia="en-US"/>
          </w:rPr>
          <w:t>Zdrowa Przyszłość. Ramy strategiczne rozwoju systemu ochrony zdrowia na lata 2021-2027, z perspektywą do 2030 - Ministerstwo Zdrowia - Portal Gov.pl</w:t>
        </w:r>
      </w:hyperlink>
    </w:p>
    <w:p w14:paraId="0E2A3686" w14:textId="3BECCEBD" w:rsidR="006F7F2E" w:rsidRPr="000051CF" w:rsidRDefault="006F7F2E" w:rsidP="000051CF">
      <w:pPr>
        <w:rPr>
          <w:rFonts w:ascii="Arial" w:hAnsi="Arial" w:cs="Arial"/>
          <w:kern w:val="2"/>
          <w14:ligatures w14:val="standardContextual"/>
        </w:rPr>
      </w:pPr>
      <w:r w:rsidRPr="000051CF">
        <w:rPr>
          <w:rFonts w:ascii="Arial" w:hAnsi="Arial" w:cs="Arial"/>
          <w:kern w:val="2"/>
          <w14:ligatures w14:val="standardContextual"/>
        </w:rPr>
        <w:t xml:space="preserve">Pamiętaj, że powyższe informacje są niezbędne, aby spełnić obligatoryjne </w:t>
      </w:r>
      <w:r w:rsidRPr="00FE6864">
        <w:rPr>
          <w:rFonts w:ascii="Arial" w:hAnsi="Arial" w:cs="Arial"/>
          <w:b/>
          <w:bCs/>
          <w:kern w:val="2"/>
          <w14:ligatures w14:val="standardContextual"/>
        </w:rPr>
        <w:t>kryterium specyficzne dopuszczalności nr 11</w:t>
      </w:r>
      <w:r w:rsidRPr="000051CF">
        <w:rPr>
          <w:rFonts w:ascii="Arial" w:hAnsi="Arial" w:cs="Arial"/>
          <w:kern w:val="2"/>
          <w14:ligatures w14:val="standardContextual"/>
        </w:rPr>
        <w:t xml:space="preserve"> Zgodność z celami Zdrowa Przyszłość. Ramy Strategiczne na lata 2021-2027 z perspektywą do 2030</w:t>
      </w:r>
      <w:r w:rsidR="003B2947">
        <w:rPr>
          <w:rFonts w:ascii="Arial" w:hAnsi="Arial" w:cs="Arial"/>
          <w:kern w:val="2"/>
          <w14:ligatures w14:val="standardContextual"/>
        </w:rPr>
        <w:t xml:space="preserve"> </w:t>
      </w:r>
      <w:r w:rsidRPr="000051CF">
        <w:rPr>
          <w:rFonts w:ascii="Arial" w:hAnsi="Arial" w:cs="Arial"/>
          <w:kern w:val="2"/>
          <w14:ligatures w14:val="standardContextual"/>
        </w:rPr>
        <w:t>r.</w:t>
      </w:r>
    </w:p>
    <w:p w14:paraId="047A75AB" w14:textId="77777777" w:rsidR="006F7F2E" w:rsidRPr="006F7F2E" w:rsidRDefault="006F7F2E" w:rsidP="006F7F2E">
      <w:pPr>
        <w:pStyle w:val="Akapitzlist"/>
        <w:autoSpaceDE w:val="0"/>
        <w:autoSpaceDN w:val="0"/>
        <w:spacing w:before="120" w:after="200" w:line="276" w:lineRule="auto"/>
        <w:rPr>
          <w:rFonts w:ascii="Arial" w:hAnsi="Arial" w:cs="Arial"/>
        </w:rPr>
      </w:pPr>
    </w:p>
    <w:p w14:paraId="6900E36E" w14:textId="49CDD915" w:rsidR="006F7F2E" w:rsidRPr="000051CF" w:rsidRDefault="00425984" w:rsidP="006F7F2E">
      <w:pPr>
        <w:pStyle w:val="Akapitzlist"/>
        <w:numPr>
          <w:ilvl w:val="0"/>
          <w:numId w:val="105"/>
        </w:numPr>
        <w:autoSpaceDE w:val="0"/>
        <w:autoSpaceDN w:val="0"/>
        <w:spacing w:before="120" w:after="200" w:line="276" w:lineRule="auto"/>
      </w:pPr>
      <w:r w:rsidRPr="000051CF">
        <w:rPr>
          <w:rFonts w:ascii="Arial" w:hAnsi="Arial" w:cs="Arial"/>
          <w:u w:val="single"/>
        </w:rPr>
        <w:t xml:space="preserve">wskaż, iż </w:t>
      </w:r>
      <w:r w:rsidR="006F7F2E" w:rsidRPr="000051CF">
        <w:rPr>
          <w:rFonts w:ascii="Arial" w:hAnsi="Arial" w:cs="Arial"/>
          <w:u w:val="single"/>
        </w:rPr>
        <w:t>zaplanowane w projekcie działania są spójne</w:t>
      </w:r>
      <w:r w:rsidRPr="000051CF">
        <w:rPr>
          <w:rFonts w:ascii="Arial" w:hAnsi="Arial" w:cs="Arial"/>
          <w:u w:val="single"/>
        </w:rPr>
        <w:t xml:space="preserve"> i zgodne</w:t>
      </w:r>
      <w:r w:rsidR="00132EAF">
        <w:rPr>
          <w:rFonts w:ascii="Arial" w:hAnsi="Arial" w:cs="Arial"/>
          <w:u w:val="single"/>
        </w:rPr>
        <w:t xml:space="preserve"> z</w:t>
      </w:r>
      <w:r w:rsidR="006F7F2E" w:rsidRPr="000051CF">
        <w:rPr>
          <w:rFonts w:ascii="Arial" w:hAnsi="Arial" w:cs="Arial"/>
          <w:u w:val="single"/>
        </w:rPr>
        <w:t xml:space="preserve"> </w:t>
      </w:r>
      <w:r w:rsidRPr="000051CF">
        <w:rPr>
          <w:rFonts w:ascii="Arial" w:hAnsi="Arial" w:cs="Arial"/>
          <w:u w:val="single"/>
        </w:rPr>
        <w:t>Krajowym Planem Transformacji na lata 2022-2026 (Aktualizacja) lub Wojewódzkim Planem Transformacji dla obszaru województwa zachodniopomorskiego (Aktualizacja)</w:t>
      </w:r>
      <w:r w:rsidRPr="00425984">
        <w:rPr>
          <w:rFonts w:ascii="Arial" w:hAnsi="Arial" w:cs="Arial"/>
        </w:rPr>
        <w:t xml:space="preserve">. </w:t>
      </w:r>
      <w:r w:rsidR="006D4BEE">
        <w:rPr>
          <w:rFonts w:ascii="Arial" w:hAnsi="Arial" w:cs="Arial"/>
        </w:rPr>
        <w:t>P</w:t>
      </w:r>
      <w:r w:rsidRPr="00425984">
        <w:rPr>
          <w:rFonts w:ascii="Arial" w:hAnsi="Arial" w:cs="Arial"/>
        </w:rPr>
        <w:t xml:space="preserve">rzedstaw informacje, że </w:t>
      </w:r>
      <w:r w:rsidRPr="000051CF">
        <w:rPr>
          <w:rFonts w:ascii="Arial" w:hAnsi="Arial" w:cs="Arial"/>
          <w:u w:val="single"/>
        </w:rPr>
        <w:t xml:space="preserve">realizacja projektu jest zgodna </w:t>
      </w:r>
      <w:r w:rsidRPr="00425984">
        <w:rPr>
          <w:rFonts w:ascii="Arial" w:hAnsi="Arial" w:cs="Arial"/>
        </w:rPr>
        <w:t xml:space="preserve">z działaniem 2.9 Opieka długoterminowa, z najważniejszą potrzebą zdrowotną i wyzwaniem organizacji opieki zdrowotnej nr 1) Zwiększenie udziału formalnej środowiskowej opieki długoterminowej udzielanej blisko miejsca zamieszkania pacjenta względem opieki instytucjonalnej przez wzrost liczby świadczeń opieki zdrowotnej udzielanych w warunkach domowych lub dziennych w </w:t>
      </w:r>
      <w:bookmarkStart w:id="32" w:name="_Hlk211413838"/>
      <w:r w:rsidRPr="00425984">
        <w:rPr>
          <w:rFonts w:ascii="Arial" w:hAnsi="Arial" w:cs="Arial"/>
        </w:rPr>
        <w:t>zakresie Krajowego Planu Transformacji</w:t>
      </w:r>
      <w:bookmarkEnd w:id="32"/>
      <w:r w:rsidRPr="00425984">
        <w:rPr>
          <w:rFonts w:ascii="Arial" w:hAnsi="Arial" w:cs="Arial"/>
        </w:rPr>
        <w:t xml:space="preserve"> lub z rekomendacją nr 2.8.2. Zwiększenie dostępności do usług w opiece paliatywno-hospicyjnej świadczonej w warunkach ambulatoryjnych w zakresie Wojewódzkiego Planu Transformacji.</w:t>
      </w:r>
      <w:r w:rsidR="006F7F2E" w:rsidRPr="006F7F2E">
        <w:rPr>
          <w:rFonts w:ascii="Arial" w:hAnsi="Arial" w:cs="Arial"/>
        </w:rPr>
        <w:t xml:space="preserve"> </w:t>
      </w:r>
    </w:p>
    <w:p w14:paraId="17891EE5" w14:textId="48D8A520" w:rsidR="00A63352" w:rsidRPr="006F7F2E" w:rsidRDefault="00A63352" w:rsidP="000051CF">
      <w:pPr>
        <w:pStyle w:val="Akapitzlist"/>
        <w:autoSpaceDE w:val="0"/>
        <w:autoSpaceDN w:val="0"/>
        <w:spacing w:before="120" w:after="200" w:line="276" w:lineRule="auto"/>
        <w:rPr>
          <w:rFonts w:ascii="Arial" w:eastAsia="MyriadPro-Regular" w:hAnsi="Arial" w:cs="Arial"/>
        </w:rPr>
      </w:pPr>
      <w:r>
        <w:rPr>
          <w:rFonts w:ascii="Arial" w:eastAsia="MyriadPro-Regular" w:hAnsi="Arial" w:cs="Arial"/>
          <w:u w:val="single"/>
        </w:rPr>
        <w:t>W zależności od założeń projektu, jeśli dotyczy on opieki długoterminowej</w:t>
      </w:r>
      <w:r w:rsidRPr="00451BA2">
        <w:rPr>
          <w:rFonts w:ascii="Arial" w:hAnsi="Arial" w:cs="Arial"/>
          <w:u w:val="single"/>
        </w:rPr>
        <w:t xml:space="preserve"> (w szczególności pielęgniarskiej opieki długoterminowej domowej)</w:t>
      </w:r>
      <w:r w:rsidRPr="00A63352">
        <w:rPr>
          <w:rFonts w:ascii="Arial" w:eastAsia="MyriadPro-Regular" w:hAnsi="Arial" w:cs="Arial"/>
          <w:u w:val="single"/>
        </w:rPr>
        <w:t xml:space="preserve">, </w:t>
      </w:r>
      <w:r>
        <w:rPr>
          <w:rFonts w:ascii="Arial" w:eastAsia="MyriadPro-Regular" w:hAnsi="Arial" w:cs="Arial"/>
          <w:u w:val="single"/>
        </w:rPr>
        <w:t>wówczas należy wskazać zgodność z  działaniem 2.9, natomiast jeśli projekt dotyczy opieki paliatywnej, hospicyjnej wówczas należy wskazać zgodność z rekomendacją nr 2.8.2 zgodnie z ww. wymogami.</w:t>
      </w:r>
    </w:p>
    <w:p w14:paraId="6C9A9486" w14:textId="77777777" w:rsidR="00A63352" w:rsidRPr="000051CF" w:rsidRDefault="00A63352" w:rsidP="000051CF">
      <w:pPr>
        <w:pStyle w:val="Akapitzlist"/>
        <w:autoSpaceDE w:val="0"/>
        <w:autoSpaceDN w:val="0"/>
        <w:spacing w:before="120" w:after="200" w:line="276" w:lineRule="auto"/>
      </w:pPr>
    </w:p>
    <w:p w14:paraId="6221E9A5" w14:textId="77777777" w:rsidR="006F7F2E" w:rsidRPr="000051CF" w:rsidRDefault="006F7F2E" w:rsidP="000051CF">
      <w:pPr>
        <w:autoSpaceDE w:val="0"/>
        <w:autoSpaceDN w:val="0"/>
        <w:spacing w:before="120" w:after="200" w:line="276" w:lineRule="auto"/>
        <w:ind w:left="360"/>
        <w:rPr>
          <w:rFonts w:ascii="Arial" w:hAnsi="Arial" w:cs="Arial"/>
          <w:b/>
          <w:bCs/>
          <w:iCs/>
          <w:lang w:eastAsia="pl-PL"/>
        </w:rPr>
      </w:pPr>
      <w:r w:rsidRPr="000051CF">
        <w:rPr>
          <w:rFonts w:ascii="Arial" w:hAnsi="Arial" w:cs="Arial"/>
          <w:bCs/>
          <w:iCs/>
          <w:lang w:eastAsia="pl-PL"/>
        </w:rPr>
        <w:t xml:space="preserve">Pamiętaj, że powyższe informacje są niezbędne, aby spełnić obligatoryjne </w:t>
      </w:r>
      <w:r w:rsidRPr="00FE6864">
        <w:rPr>
          <w:rFonts w:ascii="Arial" w:hAnsi="Arial" w:cs="Arial"/>
          <w:b/>
          <w:iCs/>
          <w:lang w:eastAsia="pl-PL"/>
        </w:rPr>
        <w:t>kryterium specyficzne dopuszczalności nr 12</w:t>
      </w:r>
      <w:r w:rsidRPr="00FE6864">
        <w:rPr>
          <w:rFonts w:ascii="Myriad Pro" w:eastAsia="MyriadPro-Regular" w:hAnsi="Myriad Pro" w:cs="Arial"/>
          <w:b/>
        </w:rPr>
        <w:t xml:space="preserve"> </w:t>
      </w:r>
      <w:r w:rsidRPr="000051CF">
        <w:rPr>
          <w:rFonts w:ascii="Arial" w:hAnsi="Arial" w:cs="Arial"/>
        </w:rPr>
        <w:t>Spójność z Planem Transformacji</w:t>
      </w:r>
      <w:r w:rsidRPr="000051CF" w:rsidDel="00360263">
        <w:rPr>
          <w:rFonts w:ascii="Arial" w:eastAsia="MyriadPro-Regular" w:hAnsi="Arial" w:cs="Arial"/>
          <w:b/>
        </w:rPr>
        <w:t xml:space="preserve"> </w:t>
      </w:r>
    </w:p>
    <w:p w14:paraId="0D377B6A" w14:textId="237462B5" w:rsidR="00F8710B" w:rsidRPr="000051CF" w:rsidRDefault="006F7F2E" w:rsidP="000051CF">
      <w:pPr>
        <w:autoSpaceDE w:val="0"/>
        <w:autoSpaceDN w:val="0"/>
        <w:spacing w:before="120" w:after="200" w:line="276" w:lineRule="auto"/>
        <w:rPr>
          <w:rFonts w:ascii="Arial" w:hAnsi="Arial" w:cs="Arial"/>
        </w:rPr>
      </w:pPr>
      <w:r w:rsidRPr="000051CF">
        <w:rPr>
          <w:rFonts w:ascii="Arial" w:hAnsi="Arial" w:cs="Arial"/>
          <w:b/>
          <w:bCs/>
          <w:lang w:eastAsia="pl-PL"/>
        </w:rPr>
        <w:t>Komponent</w:t>
      </w:r>
      <w:r w:rsidRPr="000051CF">
        <w:rPr>
          <w:rFonts w:ascii="Arial" w:hAnsi="Arial" w:cs="Arial"/>
          <w:b/>
          <w:bCs/>
        </w:rPr>
        <w:t xml:space="preserve"> - Wartość dodana projektu</w:t>
      </w:r>
      <w:r w:rsidRPr="000051CF">
        <w:rPr>
          <w:rFonts w:ascii="Arial" w:hAnsi="Arial" w:cs="Arial"/>
        </w:rPr>
        <w:t xml:space="preserve"> </w:t>
      </w:r>
      <w:r>
        <w:rPr>
          <w:rFonts w:ascii="Arial" w:hAnsi="Arial" w:cs="Arial"/>
        </w:rPr>
        <w:t>-</w:t>
      </w:r>
      <w:r w:rsidRPr="000051CF">
        <w:rPr>
          <w:rFonts w:ascii="Arial" w:hAnsi="Arial" w:cs="Arial"/>
        </w:rPr>
        <w:t xml:space="preserve"> </w:t>
      </w:r>
      <w:r w:rsidRPr="006F7F2E">
        <w:rPr>
          <w:rFonts w:ascii="Arial" w:hAnsi="Arial" w:cs="Arial"/>
          <w:lang w:eastAsia="pl-PL"/>
        </w:rPr>
        <w:t>pole opisowe zawierające 4000 znaków</w:t>
      </w:r>
      <w:r w:rsidR="00CD14B8">
        <w:rPr>
          <w:rFonts w:ascii="Arial" w:hAnsi="Arial" w:cs="Arial"/>
          <w:lang w:eastAsia="pl-PL"/>
        </w:rPr>
        <w:t xml:space="preserve">. </w:t>
      </w:r>
      <w:r w:rsidRPr="000051CF">
        <w:rPr>
          <w:rFonts w:ascii="Arial" w:hAnsi="Arial" w:cs="Arial"/>
        </w:rPr>
        <w:t>W</w:t>
      </w:r>
      <w:r w:rsidR="00A37B61">
        <w:rPr>
          <w:rFonts w:ascii="Arial" w:hAnsi="Arial" w:cs="Arial"/>
        </w:rPr>
        <w:t xml:space="preserve"> tym polu wskaż, iż w</w:t>
      </w:r>
      <w:r w:rsidRPr="000051CF">
        <w:rPr>
          <w:rFonts w:ascii="Arial" w:hAnsi="Arial" w:cs="Arial"/>
        </w:rPr>
        <w:t xml:space="preserve">artość dodana to usługi zdrowotne ponadstandardowe, które stanowią wartość dodaną do funkcjonującego systemu opieki zdrowotnej, opracowane w logiczną całość oraz skierowane do zdefiniowanej grupy docelowej (mogą być uznane za wykraczające poza zakres świadczeń gwarantowanych i niezastępujące świadczeń opieki zdrowotnej finansowanych ze środków publicznych). </w:t>
      </w:r>
    </w:p>
    <w:p w14:paraId="773B6E42" w14:textId="6C84AA10" w:rsidR="00EA678C" w:rsidRDefault="00EA678C" w:rsidP="000051CF">
      <w:pPr>
        <w:spacing w:line="276" w:lineRule="auto"/>
        <w:rPr>
          <w:rFonts w:ascii="Arial" w:hAnsi="Arial" w:cs="Arial"/>
          <w:lang w:bidi="pl-PL"/>
        </w:rPr>
      </w:pPr>
      <w:r w:rsidRPr="000051CF">
        <w:rPr>
          <w:rFonts w:ascii="Arial" w:hAnsi="Arial" w:cs="Arial"/>
        </w:rPr>
        <w:t>Aby spełnić</w:t>
      </w:r>
      <w:r w:rsidR="006F7F2E" w:rsidRPr="000B08BD">
        <w:rPr>
          <w:rFonts w:ascii="Arial" w:hAnsi="Arial" w:cs="Arial"/>
        </w:rPr>
        <w:t xml:space="preserve"> </w:t>
      </w:r>
      <w:r w:rsidR="006F7F2E" w:rsidRPr="000051CF">
        <w:rPr>
          <w:rFonts w:ascii="Arial" w:hAnsi="Arial" w:cs="Arial"/>
          <w:b/>
          <w:bCs/>
        </w:rPr>
        <w:t>kryterium</w:t>
      </w:r>
      <w:r w:rsidRPr="000051CF">
        <w:rPr>
          <w:rFonts w:ascii="Arial" w:hAnsi="Arial" w:cs="Arial"/>
          <w:b/>
          <w:bCs/>
        </w:rPr>
        <w:t xml:space="preserve"> nr </w:t>
      </w:r>
      <w:r w:rsidR="00FE6864">
        <w:rPr>
          <w:rFonts w:ascii="Arial" w:hAnsi="Arial" w:cs="Arial"/>
          <w:b/>
          <w:bCs/>
        </w:rPr>
        <w:t xml:space="preserve">specyficzne dopuszczalności </w:t>
      </w:r>
      <w:r w:rsidRPr="000051CF">
        <w:rPr>
          <w:rFonts w:ascii="Arial" w:hAnsi="Arial" w:cs="Arial"/>
          <w:b/>
          <w:bCs/>
        </w:rPr>
        <w:t>7</w:t>
      </w:r>
      <w:r w:rsidR="006F7F2E" w:rsidRPr="000051CF">
        <w:rPr>
          <w:rFonts w:ascii="Arial" w:hAnsi="Arial" w:cs="Arial"/>
          <w:b/>
          <w:bCs/>
        </w:rPr>
        <w:t xml:space="preserve"> Świadczenia opieki zdrowotnej</w:t>
      </w:r>
      <w:r w:rsidR="006F7F2E" w:rsidRPr="000B08BD">
        <w:rPr>
          <w:rFonts w:ascii="Arial" w:hAnsi="Arial" w:cs="Arial"/>
        </w:rPr>
        <w:t xml:space="preserve"> musisz w treści wniosku wprost zadeklarować, że działania realizowane w projekcie nie zastępują świadczeń opieki zdrowotnej, których finansowanie zagwarantowane jest ze środków publicznych tylko stanowią wartość dodaną w stosunku do ww. świadczeń</w:t>
      </w:r>
      <w:r w:rsidRPr="000051CF">
        <w:rPr>
          <w:rFonts w:ascii="Arial" w:hAnsi="Arial" w:cs="Arial"/>
        </w:rPr>
        <w:t xml:space="preserve"> oraz w</w:t>
      </w:r>
      <w:r w:rsidR="006F7F2E" w:rsidRPr="000B08BD">
        <w:rPr>
          <w:rFonts w:ascii="Arial" w:hAnsi="Arial" w:cs="Arial"/>
        </w:rPr>
        <w:t>ska</w:t>
      </w:r>
      <w:r w:rsidR="00E6319E" w:rsidRPr="000051CF">
        <w:rPr>
          <w:rFonts w:ascii="Arial" w:hAnsi="Arial" w:cs="Arial"/>
        </w:rPr>
        <w:t>z</w:t>
      </w:r>
      <w:r w:rsidRPr="000051CF">
        <w:rPr>
          <w:rFonts w:ascii="Arial" w:hAnsi="Arial" w:cs="Arial"/>
        </w:rPr>
        <w:t>ać</w:t>
      </w:r>
      <w:r w:rsidR="006F7F2E" w:rsidRPr="000B08BD">
        <w:rPr>
          <w:rFonts w:ascii="Arial" w:hAnsi="Arial" w:cs="Arial"/>
        </w:rPr>
        <w:t xml:space="preserve"> dlaczego realizacja Twojego projektu stanowi wartość dodaną do funkcjonującego systemu opieki zdrowotnej w ramach NFZ.</w:t>
      </w:r>
      <w:r>
        <w:rPr>
          <w:rFonts w:ascii="Arial" w:hAnsi="Arial" w:cs="Arial"/>
        </w:rPr>
        <w:t xml:space="preserve"> </w:t>
      </w:r>
      <w:r w:rsidRPr="00F8478A">
        <w:rPr>
          <w:rFonts w:ascii="Arial" w:hAnsi="Arial" w:cs="Arial"/>
          <w:lang w:bidi="pl-PL"/>
        </w:rPr>
        <w:t>Kryterium ma za zadanie doprowadzenie do zwiększenia skuteczności oferowanych usług zdrowotnych pomimo faktu, iż analogiczne usługi zdrowotne są finansowane ze środków publicznych.</w:t>
      </w:r>
    </w:p>
    <w:p w14:paraId="1CE7DBE2" w14:textId="064ABB04" w:rsidR="00713191" w:rsidRPr="000051CF" w:rsidRDefault="00713191" w:rsidP="000051CF">
      <w:pPr>
        <w:spacing w:after="0" w:line="276" w:lineRule="auto"/>
        <w:rPr>
          <w:rFonts w:ascii="Arial" w:hAnsi="Arial" w:cs="Arial"/>
        </w:rPr>
      </w:pPr>
      <w:r w:rsidRPr="000051CF">
        <w:rPr>
          <w:rFonts w:ascii="Arial" w:hAnsi="Arial" w:cs="Arial"/>
        </w:rPr>
        <w:t xml:space="preserve">W przypadku posiadania przez Wnioskodawcę umowy z NFZ w zakresie pokrywającym się z projektem rekomenduje się, aby </w:t>
      </w:r>
      <w:r>
        <w:rPr>
          <w:rFonts w:ascii="Arial" w:hAnsi="Arial" w:cs="Arial"/>
        </w:rPr>
        <w:t>w komponencie</w:t>
      </w:r>
      <w:r w:rsidRPr="000051CF">
        <w:rPr>
          <w:rFonts w:ascii="Arial" w:hAnsi="Arial" w:cs="Arial"/>
        </w:rPr>
        <w:t xml:space="preserve"> zadeklarować, że wsparcie w ramach projektu: </w:t>
      </w:r>
    </w:p>
    <w:p w14:paraId="05EB25C0" w14:textId="77777777" w:rsidR="00713191" w:rsidRPr="000051CF" w:rsidRDefault="00713191" w:rsidP="000051CF">
      <w:pPr>
        <w:spacing w:after="0" w:line="276" w:lineRule="auto"/>
        <w:rPr>
          <w:rFonts w:ascii="Arial" w:hAnsi="Arial" w:cs="Arial"/>
        </w:rPr>
      </w:pPr>
      <w:r w:rsidRPr="000051CF">
        <w:rPr>
          <w:rFonts w:ascii="Arial" w:hAnsi="Arial" w:cs="Arial"/>
        </w:rPr>
        <w:lastRenderedPageBreak/>
        <w:t xml:space="preserve">1. Nie spowoduje zmniejszenia dotychczasowego finansowania usług przez Wnioskodawcę, poprzez zastąpienie środkami projektu dotychczasowego finansowania usług , oraz </w:t>
      </w:r>
    </w:p>
    <w:p w14:paraId="4CA4A87C" w14:textId="1422001E" w:rsidR="00820517" w:rsidRDefault="00713191" w:rsidP="00713191">
      <w:pPr>
        <w:spacing w:line="276" w:lineRule="auto"/>
        <w:rPr>
          <w:rFonts w:ascii="Arial" w:hAnsi="Arial" w:cs="Arial"/>
        </w:rPr>
      </w:pPr>
      <w:r w:rsidRPr="000051CF">
        <w:rPr>
          <w:rFonts w:ascii="Arial" w:hAnsi="Arial" w:cs="Arial"/>
        </w:rPr>
        <w:t>2. Nie powoduje podwójnego finansowania usług w ramach umowy z NFZ i w ramach projektu EFS+.</w:t>
      </w:r>
    </w:p>
    <w:p w14:paraId="0FF81EF2" w14:textId="719AA79E" w:rsidR="00820517" w:rsidRDefault="00820517" w:rsidP="00713191">
      <w:pPr>
        <w:spacing w:line="276" w:lineRule="auto"/>
        <w:rPr>
          <w:rFonts w:ascii="Arial" w:hAnsi="Arial" w:cs="Arial"/>
        </w:rPr>
      </w:pPr>
      <w:bookmarkStart w:id="33" w:name="_Hlk211414429"/>
      <w:r>
        <w:rPr>
          <w:rFonts w:ascii="Arial" w:hAnsi="Arial" w:cs="Arial"/>
        </w:rPr>
        <w:t>Dodatkowo, posiadając umowę z NFZ na realizację wsparcia w zakresie tworzenia i rozwoju opiek</w:t>
      </w:r>
      <w:r w:rsidR="00C43238">
        <w:rPr>
          <w:rFonts w:ascii="Arial" w:hAnsi="Arial" w:cs="Arial"/>
        </w:rPr>
        <w:t>i</w:t>
      </w:r>
      <w:r>
        <w:rPr>
          <w:rFonts w:ascii="Arial" w:hAnsi="Arial" w:cs="Arial"/>
        </w:rPr>
        <w:t xml:space="preserve"> paliatywnej i hospicyjnej</w:t>
      </w:r>
      <w:r w:rsidR="00C43238">
        <w:rPr>
          <w:rFonts w:ascii="Arial" w:hAnsi="Arial" w:cs="Arial"/>
        </w:rPr>
        <w:t xml:space="preserve"> możesz uzyskać dodatkowe punkty w </w:t>
      </w:r>
      <w:r w:rsidR="00C43238" w:rsidRPr="00FE6864">
        <w:rPr>
          <w:rFonts w:ascii="Arial" w:hAnsi="Arial" w:cs="Arial"/>
          <w:b/>
          <w:bCs/>
        </w:rPr>
        <w:t xml:space="preserve">ramach kryterium specyficznego jakościowego nr </w:t>
      </w:r>
      <w:r w:rsidR="00002EEE" w:rsidRPr="00FE6864">
        <w:rPr>
          <w:rFonts w:ascii="Arial" w:hAnsi="Arial" w:cs="Arial"/>
          <w:b/>
          <w:bCs/>
        </w:rPr>
        <w:t>6</w:t>
      </w:r>
      <w:r w:rsidR="00C43238">
        <w:rPr>
          <w:rFonts w:ascii="Arial" w:hAnsi="Arial" w:cs="Arial"/>
        </w:rPr>
        <w:t>. Kryterium będzie weryfikowane na podstawie Informacji</w:t>
      </w:r>
      <w:r w:rsidR="00C43238" w:rsidRPr="00C43238">
        <w:rPr>
          <w:rFonts w:ascii="Arial" w:hAnsi="Arial" w:cs="Arial"/>
          <w:color w:val="66686D"/>
          <w:sz w:val="18"/>
          <w:szCs w:val="18"/>
          <w:shd w:val="clear" w:color="auto" w:fill="FFFFFF"/>
        </w:rPr>
        <w:t xml:space="preserve"> </w:t>
      </w:r>
      <w:r w:rsidR="00C43238" w:rsidRPr="00C43238">
        <w:rPr>
          <w:rFonts w:ascii="Arial" w:hAnsi="Arial" w:cs="Arial"/>
        </w:rPr>
        <w:t>o zawartych umowach przez poszczególne Oddziały Wojewódzkie NFZ</w:t>
      </w:r>
      <w:r w:rsidR="00C43238">
        <w:rPr>
          <w:rFonts w:ascii="Arial" w:hAnsi="Arial" w:cs="Arial"/>
        </w:rPr>
        <w:t xml:space="preserve"> (Zachodniopomorski OW NFZ) dostępnej na stronie </w:t>
      </w:r>
      <w:hyperlink r:id="rId13" w:history="1">
        <w:r w:rsidR="00C43238" w:rsidRPr="00C43238">
          <w:rPr>
            <w:rStyle w:val="Hipercze"/>
            <w:rFonts w:ascii="Arial" w:hAnsi="Arial" w:cs="Arial"/>
          </w:rPr>
          <w:t>Informator o zawartych umowach / O NFZ / Narodowy Fundusz Zdrowia (NFZ) – finansujemy zdrowie Polaków</w:t>
        </w:r>
      </w:hyperlink>
      <w:r w:rsidR="00DC0E47">
        <w:rPr>
          <w:rFonts w:ascii="Arial" w:hAnsi="Arial" w:cs="Arial"/>
        </w:rPr>
        <w:t xml:space="preserve"> </w:t>
      </w:r>
      <w:r w:rsidR="00EC4DD0">
        <w:rPr>
          <w:rFonts w:ascii="Arial" w:hAnsi="Arial" w:cs="Arial"/>
        </w:rPr>
        <w:t>znajdujących się w przedmiotowym Informatorze (stan na 2025 r.)</w:t>
      </w:r>
    </w:p>
    <w:bookmarkEnd w:id="33"/>
    <w:p w14:paraId="6C118C0E" w14:textId="77777777" w:rsidR="000B08BD" w:rsidRPr="006F7F2E" w:rsidRDefault="000B08BD" w:rsidP="000B08BD">
      <w:pPr>
        <w:autoSpaceDE w:val="0"/>
        <w:autoSpaceDN w:val="0"/>
        <w:spacing w:before="120" w:after="200" w:line="276" w:lineRule="auto"/>
        <w:rPr>
          <w:rFonts w:ascii="Arial" w:hAnsi="Arial" w:cs="Arial"/>
          <w:lang w:eastAsia="pl-PL"/>
        </w:rPr>
      </w:pPr>
      <w:r w:rsidRPr="0042723E">
        <w:rPr>
          <w:rFonts w:ascii="Arial" w:hAnsi="Arial" w:cs="Arial"/>
          <w:b/>
          <w:bCs/>
          <w:lang w:eastAsia="pl-PL"/>
        </w:rPr>
        <w:t>Komponent – Komplementarność</w:t>
      </w:r>
      <w:r w:rsidRPr="0042723E">
        <w:rPr>
          <w:rFonts w:ascii="Arial" w:hAnsi="Arial" w:cs="Arial"/>
          <w:bCs/>
          <w:lang w:eastAsia="pl-PL"/>
        </w:rPr>
        <w:t xml:space="preserve"> </w:t>
      </w:r>
      <w:r w:rsidRPr="0042723E">
        <w:rPr>
          <w:rFonts w:ascii="Arial" w:hAnsi="Arial" w:cs="Arial"/>
          <w:b/>
          <w:bCs/>
          <w:lang w:eastAsia="pl-PL"/>
        </w:rPr>
        <w:t>wsparcia</w:t>
      </w:r>
      <w:r w:rsidRPr="003B1AAB">
        <w:rPr>
          <w:rFonts w:ascii="Arial" w:hAnsi="Arial" w:cs="Arial"/>
          <w:b/>
          <w:bCs/>
          <w:lang w:eastAsia="pl-PL"/>
        </w:rPr>
        <w:t xml:space="preserve"> </w:t>
      </w:r>
      <w:r w:rsidRPr="00852236">
        <w:rPr>
          <w:rFonts w:ascii="Arial" w:hAnsi="Arial" w:cs="Arial"/>
          <w:bCs/>
          <w:lang w:eastAsia="pl-PL"/>
        </w:rPr>
        <w:t>–</w:t>
      </w:r>
      <w:r w:rsidRPr="006F2821">
        <w:rPr>
          <w:rFonts w:ascii="Arial" w:hAnsi="Arial" w:cs="Arial"/>
          <w:lang w:eastAsia="pl-PL"/>
        </w:rPr>
        <w:t xml:space="preserve"> pole </w:t>
      </w:r>
      <w:r>
        <w:rPr>
          <w:rFonts w:ascii="Arial" w:hAnsi="Arial" w:cs="Arial"/>
          <w:lang w:eastAsia="pl-PL"/>
        </w:rPr>
        <w:t xml:space="preserve">opisowe </w:t>
      </w:r>
      <w:r w:rsidRPr="006F2821">
        <w:rPr>
          <w:rFonts w:ascii="Arial" w:hAnsi="Arial" w:cs="Arial"/>
          <w:lang w:eastAsia="pl-PL"/>
        </w:rPr>
        <w:t>zawierające 4000 znaków</w:t>
      </w:r>
      <w:r>
        <w:rPr>
          <w:rFonts w:ascii="Arial" w:hAnsi="Arial" w:cs="Arial"/>
          <w:lang w:eastAsia="pl-PL"/>
        </w:rPr>
        <w:t xml:space="preserve">. </w:t>
      </w:r>
      <w:r w:rsidRPr="006F7F2E">
        <w:rPr>
          <w:rFonts w:ascii="Arial" w:hAnsi="Arial" w:cs="Arial"/>
          <w:lang w:eastAsia="pl-PL"/>
        </w:rPr>
        <w:t xml:space="preserve">W tym polu wskaż, że projekt </w:t>
      </w:r>
      <w:r w:rsidRPr="006F7F2E">
        <w:rPr>
          <w:rFonts w:ascii="Arial" w:hAnsi="Arial" w:cs="Arial"/>
        </w:rPr>
        <w:t>zakłada komplementarność wsparcia poprzez związek z innym projektem zrealizowanym/realizowanym ze środków UE w tym w szczególności Krajowego Planu Odbudowy i Zwiększenia Odporności, że środków krajowych lub innych źródeł.</w:t>
      </w:r>
    </w:p>
    <w:p w14:paraId="7836D404" w14:textId="77777777" w:rsidR="000B08BD" w:rsidRPr="006F7F2E" w:rsidRDefault="000B08BD" w:rsidP="000B08BD">
      <w:pPr>
        <w:autoSpaceDE w:val="0"/>
        <w:autoSpaceDN w:val="0"/>
        <w:spacing w:line="276" w:lineRule="auto"/>
        <w:contextualSpacing/>
        <w:jc w:val="both"/>
        <w:rPr>
          <w:rStyle w:val="markedcontent"/>
          <w:rFonts w:ascii="Arial" w:hAnsi="Arial" w:cs="Arial"/>
        </w:rPr>
      </w:pPr>
      <w:r w:rsidRPr="006F7F2E">
        <w:rPr>
          <w:rFonts w:ascii="Arial" w:eastAsia="MyriadPro-Regular" w:hAnsi="Arial" w:cs="Arial"/>
        </w:rPr>
        <w:t xml:space="preserve">Warunkiem </w:t>
      </w:r>
      <w:r w:rsidRPr="006F7F2E">
        <w:rPr>
          <w:rStyle w:val="markedcontent"/>
          <w:rFonts w:ascii="Arial" w:hAnsi="Arial" w:cs="Arial"/>
        </w:rPr>
        <w:t xml:space="preserve">koniecznym do uznania projektów jako komplementarnych jest ich uzupełniający się charakter i przyczynianie się do osiągnięcia dodatkowych korzyści, takich jak:  </w:t>
      </w:r>
    </w:p>
    <w:p w14:paraId="6A70A30C"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oszczędność środków,</w:t>
      </w:r>
    </w:p>
    <w:p w14:paraId="7E2BFE77"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oszczędność czasu (uzyskiwanie określonych rezultatów w krótszym okresie czasu),</w:t>
      </w:r>
    </w:p>
    <w:p w14:paraId="78CE05C6"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ułatwienie realizacji kolejnego (komplementarnego) przedsięwzięcia;</w:t>
      </w:r>
    </w:p>
    <w:p w14:paraId="12C08886"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dodatkowe/ lepsze/ trwalsze produkty i rezultaty;</w:t>
      </w:r>
    </w:p>
    <w:p w14:paraId="7F423F70"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wyższa użyteczność usług;</w:t>
      </w:r>
    </w:p>
    <w:p w14:paraId="2B88A5D2" w14:textId="77777777" w:rsidR="000B08BD" w:rsidRPr="006F7F2E" w:rsidRDefault="000B08BD" w:rsidP="000B08BD">
      <w:pPr>
        <w:pStyle w:val="Akapitzlist"/>
        <w:numPr>
          <w:ilvl w:val="0"/>
          <w:numId w:val="106"/>
        </w:numPr>
        <w:spacing w:line="276" w:lineRule="auto"/>
        <w:rPr>
          <w:rFonts w:ascii="Arial" w:eastAsia="MyriadPro-Regular" w:hAnsi="Arial" w:cs="Arial"/>
        </w:rPr>
      </w:pPr>
      <w:r w:rsidRPr="006F7F2E">
        <w:rPr>
          <w:rStyle w:val="markedcontent"/>
          <w:rFonts w:ascii="Arial" w:hAnsi="Arial" w:cs="Arial"/>
        </w:rPr>
        <w:t>skuteczniejsze zaspokojenie potrzeb (rozwiązanie problemów/ odpowiedź na wyzwania rozwojowe).</w:t>
      </w:r>
      <w:r w:rsidRPr="006F7F2E">
        <w:rPr>
          <w:rFonts w:ascii="Arial" w:eastAsia="MyriadPro-Regular" w:hAnsi="Arial" w:cs="Arial"/>
        </w:rPr>
        <w:t xml:space="preserve"> </w:t>
      </w:r>
    </w:p>
    <w:p w14:paraId="344E4620" w14:textId="5026D95A" w:rsidR="000B08BD" w:rsidRDefault="000B08BD" w:rsidP="000051CF">
      <w:pPr>
        <w:autoSpaceDE w:val="0"/>
        <w:autoSpaceDN w:val="0"/>
        <w:spacing w:before="120" w:after="200" w:line="276" w:lineRule="auto"/>
        <w:rPr>
          <w:rFonts w:ascii="Arial" w:hAnsi="Arial" w:cs="Arial"/>
          <w:bCs/>
          <w:lang w:eastAsia="pl-PL"/>
        </w:rPr>
      </w:pPr>
      <w:r w:rsidRPr="006F7F2E">
        <w:rPr>
          <w:rFonts w:ascii="Arial" w:hAnsi="Arial" w:cs="Arial"/>
          <w:lang w:eastAsia="pl-PL"/>
        </w:rPr>
        <w:t xml:space="preserve">Pamiętaj, że jeśli </w:t>
      </w:r>
      <w:r w:rsidRPr="006F7F2E">
        <w:rPr>
          <w:rFonts w:ascii="Arial" w:hAnsi="Arial" w:cs="Arial"/>
          <w:b/>
          <w:lang w:eastAsia="pl-PL"/>
        </w:rPr>
        <w:t xml:space="preserve">ubiegasz się o punkty premiujące </w:t>
      </w:r>
      <w:r w:rsidRPr="006F7F2E">
        <w:rPr>
          <w:rFonts w:ascii="Arial" w:hAnsi="Arial" w:cs="Arial"/>
          <w:lang w:eastAsia="pl-PL"/>
        </w:rPr>
        <w:t xml:space="preserve">wskazanie powyższych informacji, </w:t>
      </w:r>
      <w:r w:rsidRPr="006F7F2E">
        <w:rPr>
          <w:rFonts w:ascii="Arial" w:hAnsi="Arial" w:cs="Arial"/>
          <w:bCs/>
          <w:lang w:eastAsia="pl-PL"/>
        </w:rPr>
        <w:t>jest</w:t>
      </w:r>
      <w:r w:rsidRPr="006F7F2E">
        <w:rPr>
          <w:rFonts w:ascii="Arial" w:hAnsi="Arial" w:cs="Arial"/>
          <w:lang w:eastAsia="pl-PL"/>
        </w:rPr>
        <w:t xml:space="preserve"> niezbędne do spełnienia </w:t>
      </w:r>
      <w:r w:rsidRPr="00FE6864">
        <w:rPr>
          <w:rFonts w:ascii="Arial" w:hAnsi="Arial" w:cs="Arial"/>
          <w:b/>
          <w:bCs/>
          <w:lang w:eastAsia="pl-PL"/>
        </w:rPr>
        <w:t xml:space="preserve">kryterium </w:t>
      </w:r>
      <w:r w:rsidR="00FE6864">
        <w:rPr>
          <w:rFonts w:ascii="Arial" w:hAnsi="Arial" w:cs="Arial"/>
          <w:b/>
          <w:bCs/>
          <w:lang w:eastAsia="pl-PL"/>
        </w:rPr>
        <w:t xml:space="preserve">specyficznego </w:t>
      </w:r>
      <w:r w:rsidRPr="00FE6864">
        <w:rPr>
          <w:rFonts w:ascii="Arial" w:hAnsi="Arial" w:cs="Arial"/>
          <w:b/>
          <w:bCs/>
          <w:lang w:eastAsia="pl-PL"/>
        </w:rPr>
        <w:t>jakościowego</w:t>
      </w:r>
      <w:r w:rsidRPr="0042723E">
        <w:rPr>
          <w:rFonts w:ascii="Arial" w:hAnsi="Arial" w:cs="Arial"/>
          <w:lang w:eastAsia="pl-PL"/>
        </w:rPr>
        <w:t xml:space="preserve"> </w:t>
      </w:r>
      <w:r w:rsidRPr="0042723E">
        <w:rPr>
          <w:rFonts w:ascii="Arial" w:hAnsi="Arial" w:cs="Arial"/>
          <w:b/>
          <w:lang w:eastAsia="pl-PL"/>
        </w:rPr>
        <w:t xml:space="preserve">nr 1 </w:t>
      </w:r>
      <w:r w:rsidRPr="0042723E">
        <w:rPr>
          <w:rFonts w:ascii="Arial" w:hAnsi="Arial" w:cs="Arial"/>
          <w:b/>
        </w:rPr>
        <w:t>Komplementarność</w:t>
      </w:r>
      <w:r w:rsidRPr="0042723E">
        <w:rPr>
          <w:rFonts w:ascii="Arial" w:hAnsi="Arial" w:cs="Arial"/>
          <w:b/>
          <w:lang w:eastAsia="pl-PL"/>
        </w:rPr>
        <w:t>.</w:t>
      </w:r>
      <w:r w:rsidRPr="006F7F2E">
        <w:rPr>
          <w:rFonts w:ascii="Arial" w:hAnsi="Arial" w:cs="Arial"/>
          <w:b/>
          <w:lang w:eastAsia="pl-PL"/>
        </w:rPr>
        <w:t xml:space="preserve"> </w:t>
      </w:r>
      <w:r w:rsidRPr="006F7F2E">
        <w:rPr>
          <w:rFonts w:ascii="Arial" w:hAnsi="Arial" w:cs="Arial"/>
          <w:bCs/>
          <w:lang w:eastAsia="pl-PL"/>
        </w:rPr>
        <w:t>Spełnienie kryterium nie jest konieczne do przyznania dofinansowania, a jedynie uzyskania dodatkowych punktów. Jeśli nie ubiegasz się o premie punktową wpisz „nie dotyczy”.</w:t>
      </w:r>
    </w:p>
    <w:p w14:paraId="777537D9" w14:textId="7B594472" w:rsidR="0068203D" w:rsidRPr="000051CF" w:rsidRDefault="000A00A5" w:rsidP="000051CF">
      <w:pPr>
        <w:spacing w:line="276" w:lineRule="auto"/>
        <w:rPr>
          <w:rFonts w:ascii="Arial" w:hAnsi="Arial" w:cs="Arial"/>
          <w:b/>
          <w:bCs/>
          <w:lang w:eastAsia="pl-PL"/>
        </w:rPr>
      </w:pPr>
      <w:r w:rsidRPr="000051CF">
        <w:rPr>
          <w:rFonts w:ascii="Arial" w:hAnsi="Arial" w:cs="Arial"/>
          <w:b/>
          <w:lang w:eastAsia="pl-PL"/>
        </w:rPr>
        <w:t>Komponent - Infrastruktura wytworzona w ramach projektu</w:t>
      </w:r>
      <w:r w:rsidRPr="000051CF">
        <w:rPr>
          <w:rFonts w:ascii="Arial" w:hAnsi="Arial" w:cs="Arial"/>
          <w:bCs/>
          <w:lang w:eastAsia="pl-PL"/>
        </w:rPr>
        <w:t xml:space="preserve"> –</w:t>
      </w:r>
      <w:r>
        <w:rPr>
          <w:rFonts w:ascii="Arial" w:hAnsi="Arial" w:cs="Arial"/>
          <w:bCs/>
          <w:lang w:eastAsia="pl-PL"/>
        </w:rPr>
        <w:t xml:space="preserve"> </w:t>
      </w:r>
      <w:r w:rsidRPr="006F2821">
        <w:rPr>
          <w:rFonts w:ascii="Arial" w:hAnsi="Arial" w:cs="Arial"/>
          <w:lang w:eastAsia="pl-PL"/>
        </w:rPr>
        <w:t xml:space="preserve">pole </w:t>
      </w:r>
      <w:r>
        <w:rPr>
          <w:rFonts w:ascii="Arial" w:hAnsi="Arial" w:cs="Arial"/>
          <w:lang w:eastAsia="pl-PL"/>
        </w:rPr>
        <w:t xml:space="preserve">opisowe </w:t>
      </w:r>
      <w:r w:rsidRPr="006F2821">
        <w:rPr>
          <w:rFonts w:ascii="Arial" w:hAnsi="Arial" w:cs="Arial"/>
          <w:lang w:eastAsia="pl-PL"/>
        </w:rPr>
        <w:t>zawierające 4000 znaków</w:t>
      </w:r>
      <w:r>
        <w:rPr>
          <w:rFonts w:ascii="Arial" w:hAnsi="Arial" w:cs="Arial"/>
          <w:lang w:eastAsia="pl-PL"/>
        </w:rPr>
        <w:t xml:space="preserve">. </w:t>
      </w:r>
      <w:r w:rsidRPr="006F7F2E">
        <w:rPr>
          <w:rFonts w:ascii="Arial" w:hAnsi="Arial" w:cs="Arial"/>
          <w:lang w:eastAsia="pl-PL"/>
        </w:rPr>
        <w:t xml:space="preserve">W tym polu </w:t>
      </w:r>
      <w:r w:rsidR="002B6410">
        <w:rPr>
          <w:rFonts w:ascii="Arial" w:hAnsi="Arial" w:cs="Arial"/>
          <w:lang w:eastAsia="pl-PL"/>
        </w:rPr>
        <w:t>opisz, w jaki sposób będzie wykorzystywana wytworzona w ramach projektu infrastruktura</w:t>
      </w:r>
      <w:r w:rsidR="0068203D">
        <w:rPr>
          <w:rFonts w:ascii="Arial" w:hAnsi="Arial" w:cs="Arial"/>
          <w:lang w:eastAsia="pl-PL"/>
        </w:rPr>
        <w:t xml:space="preserve"> i w ramach jakiej działalności</w:t>
      </w:r>
      <w:r w:rsidR="002B6410">
        <w:rPr>
          <w:rFonts w:ascii="Arial" w:hAnsi="Arial" w:cs="Arial"/>
          <w:lang w:eastAsia="pl-PL"/>
        </w:rPr>
        <w:t xml:space="preserve">. </w:t>
      </w:r>
      <w:r w:rsidR="0016694F">
        <w:rPr>
          <w:rFonts w:ascii="Arial" w:hAnsi="Arial" w:cs="Arial"/>
          <w:lang w:eastAsia="pl-PL"/>
        </w:rPr>
        <w:t xml:space="preserve"> W polu tym przedstaw stan faktyczny bezpośrednio związany z przedmiotowym kryterium</w:t>
      </w:r>
      <w:r w:rsidR="0016694F" w:rsidRPr="000051CF">
        <w:rPr>
          <w:rFonts w:ascii="Arial" w:hAnsi="Arial" w:cs="Arial"/>
          <w:b/>
          <w:bCs/>
          <w:lang w:eastAsia="pl-PL"/>
        </w:rPr>
        <w:t>. Należy jednak mieć na uwadze</w:t>
      </w:r>
      <w:r w:rsidR="00DA6934">
        <w:rPr>
          <w:rFonts w:ascii="Arial" w:hAnsi="Arial" w:cs="Arial"/>
          <w:b/>
          <w:bCs/>
          <w:lang w:eastAsia="pl-PL"/>
        </w:rPr>
        <w:t xml:space="preserve"> również</w:t>
      </w:r>
      <w:r w:rsidR="0016694F" w:rsidRPr="000051CF">
        <w:rPr>
          <w:rFonts w:ascii="Arial" w:hAnsi="Arial" w:cs="Arial"/>
          <w:b/>
          <w:bCs/>
          <w:lang w:eastAsia="pl-PL"/>
        </w:rPr>
        <w:t xml:space="preserve"> kryterium </w:t>
      </w:r>
      <w:r w:rsidR="0016694F" w:rsidRPr="000051CF">
        <w:rPr>
          <w:rFonts w:ascii="Arial" w:hAnsi="Arial" w:cs="Arial"/>
          <w:b/>
          <w:bCs/>
          <w:i/>
          <w:iCs/>
        </w:rPr>
        <w:t xml:space="preserve">Zgodność z wymogami pomocy publicznej/de </w:t>
      </w:r>
      <w:proofErr w:type="spellStart"/>
      <w:r w:rsidR="0016694F" w:rsidRPr="000051CF">
        <w:rPr>
          <w:rFonts w:ascii="Arial" w:hAnsi="Arial" w:cs="Arial"/>
          <w:b/>
          <w:bCs/>
          <w:i/>
          <w:iCs/>
        </w:rPr>
        <w:t>minimis</w:t>
      </w:r>
      <w:proofErr w:type="spellEnd"/>
      <w:r w:rsidR="00DA6934">
        <w:rPr>
          <w:rFonts w:ascii="Arial" w:hAnsi="Arial" w:cs="Arial"/>
          <w:b/>
          <w:bCs/>
          <w:i/>
          <w:iCs/>
        </w:rPr>
        <w:t xml:space="preserve"> </w:t>
      </w:r>
      <w:r w:rsidR="00DA6934" w:rsidRPr="000051CF">
        <w:rPr>
          <w:rFonts w:ascii="Arial" w:hAnsi="Arial" w:cs="Arial"/>
          <w:b/>
          <w:bCs/>
        </w:rPr>
        <w:t xml:space="preserve">opisanym w komponencie </w:t>
      </w:r>
      <w:r w:rsidR="00DA6934" w:rsidRPr="00DA6934">
        <w:rPr>
          <w:rFonts w:ascii="Arial" w:hAnsi="Arial" w:cs="Arial"/>
          <w:b/>
        </w:rPr>
        <w:t xml:space="preserve">pomoc publiczna/ pomoc de </w:t>
      </w:r>
      <w:proofErr w:type="spellStart"/>
      <w:r w:rsidR="00DA6934" w:rsidRPr="00DA6934">
        <w:rPr>
          <w:rFonts w:ascii="Arial" w:hAnsi="Arial" w:cs="Arial"/>
          <w:b/>
        </w:rPr>
        <w:t>minimis</w:t>
      </w:r>
      <w:proofErr w:type="spellEnd"/>
      <w:r w:rsidR="0016694F" w:rsidRPr="00DA6934">
        <w:rPr>
          <w:rFonts w:ascii="Arial" w:hAnsi="Arial" w:cs="Arial"/>
          <w:b/>
          <w:bCs/>
        </w:rPr>
        <w:t>.</w:t>
      </w:r>
    </w:p>
    <w:p w14:paraId="25DBD32A" w14:textId="11FFBC73" w:rsidR="0068203D" w:rsidRDefault="0068203D" w:rsidP="0068203D">
      <w:pPr>
        <w:spacing w:line="276" w:lineRule="auto"/>
        <w:rPr>
          <w:rFonts w:ascii="Arial" w:hAnsi="Arial" w:cs="Arial"/>
        </w:rPr>
      </w:pPr>
      <w:r w:rsidRPr="00A341DC">
        <w:rPr>
          <w:rFonts w:ascii="Arial" w:hAnsi="Arial" w:cs="Arial"/>
        </w:rPr>
        <w:t xml:space="preserve">Infrastruktura wytworzona w ramach projektu może być wykorzystywana na rzecz udzielania świadczeń opieki zdrowotnej finansowanych ze środków publicznych oraz jeśli to zasadne do działalności </w:t>
      </w:r>
      <w:proofErr w:type="spellStart"/>
      <w:r w:rsidRPr="00A341DC">
        <w:rPr>
          <w:rFonts w:ascii="Arial" w:hAnsi="Arial" w:cs="Arial"/>
        </w:rPr>
        <w:t>pozaleczniczej</w:t>
      </w:r>
      <w:proofErr w:type="spellEnd"/>
      <w:r w:rsidRPr="00A341DC">
        <w:rPr>
          <w:rFonts w:ascii="Arial" w:hAnsi="Arial" w:cs="Arial"/>
        </w:rPr>
        <w:t xml:space="preserve"> w ramach działalności statutowej danego podmiotu leczniczego, przy czym gospodarcze wykorzystanie infrastruktury nie może przekroczyć 20% zasobów/wydajności infrastruktury w ujęciu rocznym.</w:t>
      </w:r>
      <w:r>
        <w:rPr>
          <w:rFonts w:ascii="Arial" w:hAnsi="Arial" w:cs="Arial"/>
        </w:rPr>
        <w:t xml:space="preserve"> </w:t>
      </w:r>
    </w:p>
    <w:p w14:paraId="2351630B" w14:textId="551D4BF0" w:rsidR="00876A88" w:rsidRPr="000051CF" w:rsidRDefault="00876A88" w:rsidP="000051CF">
      <w:pPr>
        <w:spacing w:line="276" w:lineRule="auto"/>
        <w:rPr>
          <w:rFonts w:ascii="Arial" w:hAnsi="Arial" w:cs="Arial"/>
          <w:u w:val="single"/>
        </w:rPr>
      </w:pPr>
      <w:r w:rsidRPr="004C4278">
        <w:rPr>
          <w:rFonts w:ascii="Arial" w:eastAsia="Calibri" w:hAnsi="Arial" w:cs="Arial"/>
          <w:lang w:eastAsia="pl-PL"/>
        </w:rPr>
        <w:t xml:space="preserve">UWAGA! </w:t>
      </w:r>
      <w:r w:rsidRPr="000051CF">
        <w:rPr>
          <w:rFonts w:ascii="Arial" w:eastAsia="Calibri" w:hAnsi="Arial" w:cs="Arial"/>
          <w:u w:val="single"/>
          <w:lang w:eastAsia="pl-PL"/>
        </w:rPr>
        <w:t xml:space="preserve">W przypadku, gdy planujesz wykorzystywać infrastrukturę wytworzoną w ramach projektu do działalności statutowej podmiotu leczniczego musisz zadeklarować, że </w:t>
      </w:r>
      <w:r w:rsidRPr="000051CF">
        <w:rPr>
          <w:rFonts w:ascii="Arial" w:eastAsia="Calibri" w:hAnsi="Arial" w:cs="Arial"/>
          <w:u w:val="single"/>
          <w:lang w:eastAsia="pl-PL"/>
        </w:rPr>
        <w:lastRenderedPageBreak/>
        <w:t>gospodarcze wykorzystanie wytworzonej infrastruktury nie przekroczy 20% zasobów/wydajności infrastruktury w ujęciu rocznym.</w:t>
      </w:r>
    </w:p>
    <w:p w14:paraId="189BB00F" w14:textId="3BEA129F" w:rsidR="0068203D" w:rsidRDefault="0068203D" w:rsidP="0068203D">
      <w:pPr>
        <w:spacing w:line="276" w:lineRule="auto"/>
        <w:rPr>
          <w:rFonts w:ascii="Arial" w:eastAsia="MyriadPro-Regular" w:hAnsi="Arial" w:cs="Arial"/>
        </w:rPr>
      </w:pPr>
      <w:r>
        <w:rPr>
          <w:rFonts w:ascii="Arial" w:hAnsi="Arial" w:cs="Arial"/>
        </w:rPr>
        <w:t xml:space="preserve">Dodatkowo pamiętaj, iż wydatki </w:t>
      </w:r>
      <w:r w:rsidRPr="00A341DC">
        <w:rPr>
          <w:rFonts w:ascii="Arial" w:eastAsia="MyriadPro-Regular" w:hAnsi="Arial" w:cs="Arial"/>
        </w:rPr>
        <w:t>przeznaczone na  inwestycje infrastrukturalne nie będą stanowić</w:t>
      </w:r>
      <w:r>
        <w:rPr>
          <w:rFonts w:ascii="Arial" w:eastAsia="MyriadPro-Regular" w:hAnsi="Arial" w:cs="Arial"/>
        </w:rPr>
        <w:t xml:space="preserve"> zgodnie z </w:t>
      </w:r>
      <w:r w:rsidRPr="000051CF">
        <w:rPr>
          <w:rFonts w:ascii="Arial" w:eastAsia="MyriadPro-Regular" w:hAnsi="Arial" w:cs="Arial"/>
          <w:b/>
          <w:bCs/>
        </w:rPr>
        <w:t>kryterium specyficznym dopuszczalności nr 15</w:t>
      </w:r>
      <w:r w:rsidRPr="00A341DC">
        <w:rPr>
          <w:rFonts w:ascii="Arial" w:eastAsia="MyriadPro-Regular" w:hAnsi="Arial" w:cs="Arial"/>
        </w:rPr>
        <w:t xml:space="preserve"> więcej niż 2 mln zł.  </w:t>
      </w:r>
      <w:r>
        <w:rPr>
          <w:rFonts w:ascii="Arial" w:eastAsia="MyriadPro-Regular" w:hAnsi="Arial" w:cs="Arial"/>
        </w:rPr>
        <w:t>Nawet, jeśli limit cross-</w:t>
      </w:r>
      <w:proofErr w:type="spellStart"/>
      <w:r>
        <w:rPr>
          <w:rFonts w:ascii="Arial" w:eastAsia="MyriadPro-Regular" w:hAnsi="Arial" w:cs="Arial"/>
        </w:rPr>
        <w:t>financingu</w:t>
      </w:r>
      <w:proofErr w:type="spellEnd"/>
      <w:r>
        <w:rPr>
          <w:rFonts w:ascii="Arial" w:eastAsia="MyriadPro-Regular" w:hAnsi="Arial" w:cs="Arial"/>
        </w:rPr>
        <w:t xml:space="preserve"> pozwoliłby na wydatki powyżej 2 mln zł (wydatki na cross-</w:t>
      </w:r>
      <w:proofErr w:type="spellStart"/>
      <w:r>
        <w:rPr>
          <w:rFonts w:ascii="Arial" w:eastAsia="MyriadPro-Regular" w:hAnsi="Arial" w:cs="Arial"/>
        </w:rPr>
        <w:t>financing</w:t>
      </w:r>
      <w:proofErr w:type="spellEnd"/>
      <w:r>
        <w:rPr>
          <w:rFonts w:ascii="Arial" w:eastAsia="MyriadPro-Regular" w:hAnsi="Arial" w:cs="Arial"/>
        </w:rPr>
        <w:t xml:space="preserve"> stanowią nie więcej niż 20% wydatków kwalifikowalnych projektu) i tak obowiązuje Cię nadal limit 2 ml</w:t>
      </w:r>
      <w:r w:rsidR="00342D03">
        <w:rPr>
          <w:rFonts w:ascii="Arial" w:eastAsia="MyriadPro-Regular" w:hAnsi="Arial" w:cs="Arial"/>
        </w:rPr>
        <w:t>n</w:t>
      </w:r>
      <w:r>
        <w:rPr>
          <w:rFonts w:ascii="Arial" w:eastAsia="MyriadPro-Regular" w:hAnsi="Arial" w:cs="Arial"/>
        </w:rPr>
        <w:t xml:space="preserve"> </w:t>
      </w:r>
      <w:r w:rsidR="00342D03">
        <w:rPr>
          <w:rFonts w:ascii="Arial" w:eastAsia="MyriadPro-Regular" w:hAnsi="Arial" w:cs="Arial"/>
        </w:rPr>
        <w:t>z</w:t>
      </w:r>
      <w:r>
        <w:rPr>
          <w:rFonts w:ascii="Arial" w:eastAsia="MyriadPro-Regular" w:hAnsi="Arial" w:cs="Arial"/>
        </w:rPr>
        <w:t>ł.</w:t>
      </w:r>
    </w:p>
    <w:p w14:paraId="749190EF" w14:textId="5FF7139F" w:rsidR="0068203D" w:rsidRDefault="0068203D" w:rsidP="0068203D">
      <w:pPr>
        <w:spacing w:line="276" w:lineRule="auto"/>
        <w:rPr>
          <w:rFonts w:ascii="Arial" w:eastAsia="MyriadPro-Regular" w:hAnsi="Arial" w:cs="Arial"/>
        </w:rPr>
      </w:pPr>
      <w:r>
        <w:rPr>
          <w:rFonts w:ascii="Arial" w:eastAsia="MyriadPro-Regular" w:hAnsi="Arial" w:cs="Arial"/>
        </w:rPr>
        <w:t>Przykład:</w:t>
      </w:r>
    </w:p>
    <w:p w14:paraId="03EFD646" w14:textId="47FE5D1F" w:rsidR="0068203D" w:rsidRDefault="0068203D" w:rsidP="0068203D">
      <w:pPr>
        <w:spacing w:line="276" w:lineRule="auto"/>
        <w:rPr>
          <w:rFonts w:ascii="Arial" w:eastAsia="MyriadPro-Regular" w:hAnsi="Arial" w:cs="Arial"/>
        </w:rPr>
      </w:pPr>
      <w:r>
        <w:rPr>
          <w:rFonts w:ascii="Arial" w:eastAsia="MyriadPro-Regular" w:hAnsi="Arial" w:cs="Arial"/>
        </w:rPr>
        <w:t xml:space="preserve">Wydatki kwalifikowalne projektu: </w:t>
      </w:r>
      <w:r w:rsidR="00876A88">
        <w:rPr>
          <w:rFonts w:ascii="Arial" w:eastAsia="MyriadPro-Regular" w:hAnsi="Arial" w:cs="Arial"/>
        </w:rPr>
        <w:t>11</w:t>
      </w:r>
      <w:r>
        <w:rPr>
          <w:rFonts w:ascii="Arial" w:eastAsia="MyriadPro-Regular" w:hAnsi="Arial" w:cs="Arial"/>
        </w:rPr>
        <w:t xml:space="preserve"> 000 000 zł</w:t>
      </w:r>
      <w:r w:rsidR="00876A88">
        <w:rPr>
          <w:rFonts w:ascii="Arial" w:eastAsia="MyriadPro-Regular" w:hAnsi="Arial" w:cs="Arial"/>
        </w:rPr>
        <w:t>.</w:t>
      </w:r>
    </w:p>
    <w:p w14:paraId="4971E250" w14:textId="66A01857" w:rsidR="0068203D" w:rsidRDefault="0068203D" w:rsidP="0068203D">
      <w:pPr>
        <w:spacing w:line="276" w:lineRule="auto"/>
        <w:rPr>
          <w:rFonts w:ascii="Arial" w:eastAsia="MyriadPro-Regular" w:hAnsi="Arial" w:cs="Arial"/>
        </w:rPr>
      </w:pPr>
      <w:r>
        <w:rPr>
          <w:rFonts w:ascii="Arial" w:eastAsia="MyriadPro-Regular" w:hAnsi="Arial" w:cs="Arial"/>
        </w:rPr>
        <w:t>Wydatki w ramach limitu cross-</w:t>
      </w:r>
      <w:proofErr w:type="spellStart"/>
      <w:r>
        <w:rPr>
          <w:rFonts w:ascii="Arial" w:eastAsia="MyriadPro-Regular" w:hAnsi="Arial" w:cs="Arial"/>
        </w:rPr>
        <w:t>financingu</w:t>
      </w:r>
      <w:proofErr w:type="spellEnd"/>
      <w:r w:rsidR="00876A88">
        <w:rPr>
          <w:rFonts w:ascii="Arial" w:eastAsia="MyriadPro-Regular" w:hAnsi="Arial" w:cs="Arial"/>
        </w:rPr>
        <w:t xml:space="preserve"> (k. bezpośrednie + k. pośrednie) 2 200 000 zł.</w:t>
      </w:r>
    </w:p>
    <w:p w14:paraId="5B43CCA6" w14:textId="2CF917DE" w:rsidR="000A00A5" w:rsidRPr="000051CF" w:rsidRDefault="00876A88" w:rsidP="000A00A5">
      <w:pPr>
        <w:spacing w:line="276" w:lineRule="auto"/>
        <w:rPr>
          <w:rFonts w:ascii="Arial" w:hAnsi="Arial" w:cs="Arial"/>
          <w:u w:val="single"/>
        </w:rPr>
      </w:pPr>
      <w:r w:rsidRPr="000051CF">
        <w:rPr>
          <w:rFonts w:ascii="Arial" w:hAnsi="Arial" w:cs="Arial"/>
          <w:u w:val="single"/>
        </w:rPr>
        <w:t xml:space="preserve">Wydatki </w:t>
      </w:r>
      <w:r w:rsidRPr="000051CF">
        <w:rPr>
          <w:rFonts w:ascii="Arial" w:eastAsia="MyriadPro-Regular" w:hAnsi="Arial" w:cs="Arial"/>
          <w:u w:val="single"/>
        </w:rPr>
        <w:t>przeznaczone na inwestycje infrastrukturalne – 2 000 000 zł.</w:t>
      </w:r>
    </w:p>
    <w:p w14:paraId="4A261E14" w14:textId="24B8A802" w:rsidR="000B08BD" w:rsidRPr="000051CF" w:rsidRDefault="002B6410" w:rsidP="000051CF">
      <w:pPr>
        <w:spacing w:line="276" w:lineRule="auto"/>
        <w:rPr>
          <w:rFonts w:ascii="Arial" w:hAnsi="Arial" w:cs="Arial"/>
          <w:b/>
          <w:bCs/>
        </w:rPr>
      </w:pPr>
      <w:r>
        <w:rPr>
          <w:rFonts w:ascii="Arial" w:hAnsi="Arial" w:cs="Arial"/>
        </w:rPr>
        <w:t xml:space="preserve">W przypadku, kiedy nie będziesz wykorzystywał w projekcie </w:t>
      </w:r>
      <w:r w:rsidR="00342D03">
        <w:rPr>
          <w:rFonts w:ascii="Arial" w:hAnsi="Arial" w:cs="Arial"/>
        </w:rPr>
        <w:t>infrastruktury</w:t>
      </w:r>
      <w:r>
        <w:rPr>
          <w:rFonts w:ascii="Arial" w:hAnsi="Arial" w:cs="Arial"/>
        </w:rPr>
        <w:t xml:space="preserve">, wskaż </w:t>
      </w:r>
      <w:r w:rsidRPr="000051CF">
        <w:rPr>
          <w:rFonts w:ascii="Arial" w:hAnsi="Arial" w:cs="Arial"/>
          <w:b/>
          <w:bCs/>
        </w:rPr>
        <w:t>„Nie dotyczy”.</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34" w:name="_Toc211420435"/>
      <w:r w:rsidRPr="00755FB3">
        <w:rPr>
          <w:rFonts w:ascii="Arial" w:hAnsi="Arial" w:cs="Arial"/>
          <w:b/>
          <w:color w:val="auto"/>
        </w:rPr>
        <w:t>XI. Harmonogram</w:t>
      </w:r>
      <w:bookmarkEnd w:id="34"/>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35" w:name="_Toc211420436"/>
      <w:r w:rsidRPr="00755FB3">
        <w:rPr>
          <w:rFonts w:ascii="Arial" w:hAnsi="Arial" w:cs="Arial"/>
          <w:b/>
          <w:color w:val="auto"/>
        </w:rPr>
        <w:t>XII. Oświadczenia</w:t>
      </w:r>
      <w:bookmarkEnd w:id="35"/>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49C317A1" w:rsidR="00786842" w:rsidRPr="00755FB3" w:rsidRDefault="00EA37C2" w:rsidP="00E06270">
      <w:pPr>
        <w:pStyle w:val="Nagwek1"/>
        <w:spacing w:before="120" w:after="120" w:line="271" w:lineRule="auto"/>
        <w:rPr>
          <w:rFonts w:ascii="Arial" w:hAnsi="Arial" w:cs="Arial"/>
          <w:b/>
          <w:color w:val="auto"/>
        </w:rPr>
      </w:pPr>
      <w:bookmarkStart w:id="36" w:name="_Toc211420437"/>
      <w:r w:rsidRPr="00755FB3">
        <w:rPr>
          <w:rFonts w:ascii="Arial" w:hAnsi="Arial" w:cs="Arial"/>
          <w:b/>
          <w:color w:val="auto"/>
        </w:rPr>
        <w:t>XIII. Załączniki</w:t>
      </w:r>
      <w:bookmarkEnd w:id="36"/>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lastRenderedPageBreak/>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7" w:name="_Toc211420438"/>
      <w:r w:rsidRPr="00755FB3">
        <w:rPr>
          <w:rFonts w:ascii="Arial" w:hAnsi="Arial" w:cs="Arial"/>
          <w:b/>
          <w:color w:val="auto"/>
        </w:rPr>
        <w:t>XIV. Informacje o wniosku o dofinansowanie</w:t>
      </w:r>
      <w:bookmarkEnd w:id="37"/>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8" w:name="_Toc211420439"/>
      <w:r w:rsidRPr="00755FB3">
        <w:rPr>
          <w:rFonts w:ascii="Arial" w:hAnsi="Arial" w:cs="Arial"/>
          <w:b/>
          <w:color w:val="auto"/>
        </w:rPr>
        <w:lastRenderedPageBreak/>
        <w:t>XV. Przesłanie dokumentu do instytucji</w:t>
      </w:r>
      <w:bookmarkEnd w:id="38"/>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9C14E29" w14:textId="77777777" w:rsidR="002176EA" w:rsidRPr="00755FB3" w:rsidRDefault="002176EA" w:rsidP="00E06270">
      <w:pPr>
        <w:spacing w:before="120" w:after="120" w:line="271" w:lineRule="auto"/>
        <w:rPr>
          <w:rFonts w:ascii="Arial" w:hAnsi="Arial" w:cs="Arial"/>
        </w:rPr>
      </w:pPr>
    </w:p>
    <w:p w14:paraId="198EEC08" w14:textId="1EA3301E" w:rsidR="0005564E" w:rsidRPr="00755FB3" w:rsidRDefault="002176EA" w:rsidP="0005564E">
      <w:pPr>
        <w:spacing w:before="120" w:after="120" w:line="271" w:lineRule="auto"/>
        <w:rPr>
          <w:rFonts w:ascii="Arial" w:hAnsi="Arial" w:cs="Arial"/>
        </w:rPr>
      </w:pPr>
      <w:r w:rsidRPr="00755FB3">
        <w:rPr>
          <w:rFonts w:ascii="Arial" w:hAnsi="Arial" w:cs="Arial"/>
          <w:u w:val="single"/>
        </w:rPr>
        <w:t>Załączniki:</w:t>
      </w: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9" w:name="_Hlk134700881"/>
      <w:r w:rsidRPr="00755FB3">
        <w:rPr>
          <w:rFonts w:ascii="Arial" w:hAnsi="Arial" w:cs="Arial"/>
        </w:rPr>
        <w:t>określone przesłanki pomocy publicznej</w:t>
      </w:r>
      <w:bookmarkStart w:id="40" w:name="_Hlk175643459"/>
      <w:bookmarkEnd w:id="39"/>
      <w:r w:rsidR="000B6BE1">
        <w:rPr>
          <w:rFonts w:ascii="Arial" w:hAnsi="Arial" w:cs="Arial"/>
        </w:rPr>
        <w:t>, za pomocą testu którego pytania zostały zawarte we właściwych komponentach.</w:t>
      </w:r>
      <w:bookmarkEnd w:id="40"/>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4"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w:t>
      </w:r>
      <w:r w:rsidRPr="00755FB3">
        <w:rPr>
          <w:rFonts w:ascii="Arial" w:hAnsi="Arial" w:cs="Arial"/>
        </w:rPr>
        <w:lastRenderedPageBreak/>
        <w:t xml:space="preserve">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41" w:name="_Toc45803791"/>
      <w:bookmarkStart w:id="42"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41"/>
      <w:bookmarkEnd w:id="42"/>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43"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43"/>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44"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44"/>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lastRenderedPageBreak/>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2EBFB9D8" w14:textId="7579C0DE" w:rsidR="00F00B3E" w:rsidRPr="000051CF" w:rsidRDefault="002D6EA4" w:rsidP="0005564E">
      <w:pPr>
        <w:spacing w:before="120" w:after="120" w:line="271" w:lineRule="auto"/>
        <w:rPr>
          <w:rFonts w:ascii="Arial" w:hAnsi="Arial" w:cs="Arial"/>
          <w:bCs/>
          <w:iCs/>
          <w:u w:val="single"/>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5" w:name="_Hlk134601642"/>
      <w:r w:rsidRPr="00755FB3">
        <w:rPr>
          <w:rFonts w:ascii="Arial" w:hAnsi="Arial" w:cs="Arial"/>
          <w:b/>
        </w:rPr>
        <w:t>przesłankę należy uznać za niespełnioną</w:t>
      </w:r>
      <w:bookmarkEnd w:id="45"/>
      <w:r w:rsidRPr="00755FB3">
        <w:rPr>
          <w:rFonts w:ascii="Arial" w:hAnsi="Arial" w:cs="Arial"/>
          <w:b/>
        </w:rPr>
        <w:t xml:space="preserve">, w przeciwnym razie  </w:t>
      </w:r>
      <w:bookmarkStart w:id="46" w:name="_Hlk134601503"/>
      <w:r w:rsidRPr="00755FB3">
        <w:rPr>
          <w:rFonts w:ascii="Arial" w:hAnsi="Arial" w:cs="Arial"/>
          <w:b/>
        </w:rPr>
        <w:t xml:space="preserve">należy uznać </w:t>
      </w:r>
      <w:bookmarkStart w:id="47" w:name="_Hlk134601499"/>
      <w:bookmarkEnd w:id="46"/>
      <w:r w:rsidRPr="00755FB3">
        <w:rPr>
          <w:rFonts w:ascii="Arial" w:hAnsi="Arial" w:cs="Arial"/>
          <w:b/>
        </w:rPr>
        <w:t>przesłankę za spełnioną.</w:t>
      </w:r>
      <w:bookmarkEnd w:id="47"/>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04C22E2E" w:rsidR="0005564E" w:rsidRPr="00755FB3" w:rsidRDefault="00C07E5F" w:rsidP="000051CF">
      <w:pPr>
        <w:spacing w:before="120" w:after="120" w:line="271" w:lineRule="auto"/>
        <w:rPr>
          <w:rFonts w:ascii="Arial" w:hAnsi="Arial" w:cs="Arial"/>
        </w:rPr>
      </w:pPr>
      <w:r>
        <w:rPr>
          <w:rFonts w:ascii="Arial" w:hAnsi="Arial" w:cs="Arial"/>
          <w:b/>
          <w:bCs/>
        </w:rPr>
        <w:t xml:space="preserve">5. </w:t>
      </w:r>
      <w:r w:rsidR="0005564E" w:rsidRPr="00755FB3">
        <w:rPr>
          <w:rFonts w:ascii="Arial" w:hAnsi="Arial" w:cs="Arial"/>
          <w:b/>
          <w:bCs/>
        </w:rPr>
        <w:t>Wpływ na</w:t>
      </w:r>
      <w:r w:rsidR="0005564E" w:rsidRPr="00755FB3">
        <w:rPr>
          <w:rFonts w:ascii="Arial" w:hAnsi="Arial" w:cs="Arial"/>
        </w:rPr>
        <w:t xml:space="preserve"> </w:t>
      </w:r>
      <w:r w:rsidR="0005564E" w:rsidRPr="00755FB3">
        <w:rPr>
          <w:rFonts w:ascii="Arial" w:hAnsi="Arial" w:cs="Arial"/>
          <w:b/>
          <w:bCs/>
        </w:rPr>
        <w:t>wymianę handlową</w:t>
      </w:r>
      <w:r w:rsidR="0005564E"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8"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 xml:space="preserve">na drugim poziomie (tj. beneficjent nie jest jednocześnie beneficjentem </w:t>
      </w:r>
      <w:r w:rsidRPr="00755FB3">
        <w:rPr>
          <w:rFonts w:ascii="Arial" w:hAnsi="Arial" w:cs="Arial"/>
          <w:b/>
          <w:bCs/>
        </w:rPr>
        <w:lastRenderedPageBreak/>
        <w:t>pomocy)</w:t>
      </w:r>
      <w:r w:rsidRPr="00755FB3">
        <w:rPr>
          <w:rFonts w:ascii="Arial" w:hAnsi="Arial" w:cs="Arial"/>
        </w:rPr>
        <w:t xml:space="preserve"> we wniosku o dofinansowanie nie </w:t>
      </w:r>
      <w:bookmarkStart w:id="49"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p w14:paraId="2BA1FC7B" w14:textId="77777777" w:rsidR="00342D03" w:rsidRDefault="00342D03" w:rsidP="0005564E">
      <w:pPr>
        <w:spacing w:before="120" w:after="120" w:line="271" w:lineRule="auto"/>
        <w:rPr>
          <w:rFonts w:ascii="Arial" w:hAnsi="Arial" w:cs="Arial"/>
        </w:rPr>
      </w:pPr>
    </w:p>
    <w:bookmarkEnd w:id="49"/>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50"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50"/>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8"/>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lastRenderedPageBreak/>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5"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5EC1C46A"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r w:rsidR="00CD14B8">
        <w:rPr>
          <w:rFonts w:ascii="Arial" w:hAnsi="Arial" w:cs="Arial"/>
          <w:b/>
        </w:rPr>
        <w:t>.</w:t>
      </w:r>
    </w:p>
    <w:p w14:paraId="58434DF6" w14:textId="79CBC4D0"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lastRenderedPageBreak/>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lastRenderedPageBreak/>
        <w:t>Załącznik nr 3 Materiał pomocniczy do weryfikacji spełnienia kryteriów wspólnych jakościowych.</w:t>
      </w:r>
    </w:p>
    <w:tbl>
      <w:tblPr>
        <w:tblW w:w="5033" w:type="pct"/>
        <w:jc w:val="center"/>
        <w:tblLook w:val="0000" w:firstRow="0" w:lastRow="0" w:firstColumn="0" w:lastColumn="0" w:noHBand="0" w:noVBand="0"/>
      </w:tblPr>
      <w:tblGrid>
        <w:gridCol w:w="546"/>
        <w:gridCol w:w="4348"/>
        <w:gridCol w:w="4182"/>
      </w:tblGrid>
      <w:tr w:rsidR="00EC3A2D" w:rsidRPr="008D6FCD" w14:paraId="6739F635" w14:textId="77777777" w:rsidTr="00EC3A2D">
        <w:trPr>
          <w:trHeight w:val="940"/>
          <w:jc w:val="center"/>
        </w:trPr>
        <w:tc>
          <w:tcPr>
            <w:tcW w:w="191"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51" w:name="_Hlk129252286"/>
            <w:r w:rsidRPr="008D6FCD">
              <w:rPr>
                <w:rFonts w:ascii="Arial" w:hAnsi="Arial" w:cs="Arial"/>
                <w:b/>
              </w:rPr>
              <w:t>Lp.</w:t>
            </w:r>
          </w:p>
        </w:tc>
        <w:tc>
          <w:tcPr>
            <w:tcW w:w="2395"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414"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4312FEB" w14:textId="77777777" w:rsidTr="00EC3A2D">
        <w:trPr>
          <w:trHeight w:val="153"/>
          <w:jc w:val="center"/>
        </w:trPr>
        <w:tc>
          <w:tcPr>
            <w:tcW w:w="191"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395"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414"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EC3A2D" w:rsidRPr="00C91FAB" w14:paraId="071AA798" w14:textId="77777777" w:rsidTr="00EC3A2D">
        <w:trPr>
          <w:trHeight w:val="153"/>
          <w:jc w:val="center"/>
        </w:trPr>
        <w:tc>
          <w:tcPr>
            <w:tcW w:w="191"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EC3A2D" w:rsidRPr="00C91FAB" w14:paraId="01AC42DC" w14:textId="77777777" w:rsidTr="00EC3A2D">
        <w:trPr>
          <w:trHeight w:val="153"/>
          <w:jc w:val="center"/>
        </w:trPr>
        <w:tc>
          <w:tcPr>
            <w:tcW w:w="191"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414"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lastRenderedPageBreak/>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EC3A2D" w:rsidRPr="00C91FAB" w14:paraId="7F0A41C9" w14:textId="77777777" w:rsidTr="00EC3A2D">
        <w:trPr>
          <w:trHeight w:val="1935"/>
          <w:jc w:val="center"/>
        </w:trPr>
        <w:tc>
          <w:tcPr>
            <w:tcW w:w="191"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395"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414"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F44D8ED" w14:textId="77777777" w:rsidTr="00EC3A2D">
        <w:trPr>
          <w:trHeight w:val="1935"/>
          <w:jc w:val="center"/>
        </w:trPr>
        <w:tc>
          <w:tcPr>
            <w:tcW w:w="191"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EC3A2D" w:rsidRPr="00C91FAB" w14:paraId="2D107F7D" w14:textId="77777777" w:rsidTr="00EC3A2D">
        <w:trPr>
          <w:trHeight w:val="567"/>
          <w:jc w:val="center"/>
        </w:trPr>
        <w:tc>
          <w:tcPr>
            <w:tcW w:w="191"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EC3A2D" w:rsidRPr="00C91FAB" w14:paraId="060D3E8E" w14:textId="77777777" w:rsidTr="000051CF">
        <w:trPr>
          <w:trHeight w:val="699"/>
          <w:jc w:val="center"/>
        </w:trPr>
        <w:tc>
          <w:tcPr>
            <w:tcW w:w="191"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7105C96D" w14:textId="60CCEB8B" w:rsidR="008515C9" w:rsidRPr="00E93C6C" w:rsidRDefault="008515C9" w:rsidP="000051CF">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tc>
      </w:tr>
      <w:tr w:rsidR="00EC3A2D" w:rsidRPr="00C91FAB" w14:paraId="1AA9873C" w14:textId="77777777" w:rsidTr="00EC3A2D">
        <w:trPr>
          <w:trHeight w:val="959"/>
          <w:jc w:val="center"/>
        </w:trPr>
        <w:tc>
          <w:tcPr>
            <w:tcW w:w="191"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395"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2B352F4A" w14:textId="77777777" w:rsidTr="00EC3A2D">
        <w:trPr>
          <w:trHeight w:val="2065"/>
          <w:jc w:val="center"/>
        </w:trPr>
        <w:tc>
          <w:tcPr>
            <w:tcW w:w="191"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EC3A2D" w:rsidRPr="00C91FAB" w14:paraId="684999B3" w14:textId="77777777" w:rsidTr="00EC3A2D">
        <w:trPr>
          <w:trHeight w:val="1134"/>
          <w:jc w:val="center"/>
        </w:trPr>
        <w:tc>
          <w:tcPr>
            <w:tcW w:w="191"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planowany sposób realizacji zadań (w tym planowany harmonogram zadań)  wraz ze wskazaniem odpowiedzialności </w:t>
            </w:r>
            <w:r w:rsidRPr="00C91FAB">
              <w:rPr>
                <w:rFonts w:ascii="Arial" w:hAnsi="Arial" w:cs="Arial"/>
              </w:rPr>
              <w:lastRenderedPageBreak/>
              <w:t>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lastRenderedPageBreak/>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lastRenderedPageBreak/>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EC3A2D" w:rsidRPr="00C91FAB" w14:paraId="33D3CF03" w14:textId="77777777" w:rsidTr="00EC3A2D">
        <w:trPr>
          <w:trHeight w:val="2065"/>
          <w:jc w:val="center"/>
        </w:trPr>
        <w:tc>
          <w:tcPr>
            <w:tcW w:w="191"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29FB96C5" w14:textId="30751A99" w:rsidR="008515C9" w:rsidRPr="00C91FAB" w:rsidRDefault="008515C9" w:rsidP="000051CF">
            <w:pPr>
              <w:pStyle w:val="Tekstkomentarza"/>
              <w:spacing w:after="0" w:line="271" w:lineRule="auto"/>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tc>
      </w:tr>
      <w:tr w:rsidR="00EC3A2D" w:rsidRPr="00C91FAB" w14:paraId="4CD95E50" w14:textId="77777777" w:rsidTr="00EC3A2D">
        <w:trPr>
          <w:trHeight w:val="2065"/>
          <w:jc w:val="center"/>
        </w:trPr>
        <w:tc>
          <w:tcPr>
            <w:tcW w:w="191"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414"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EC3A2D" w:rsidRPr="00C91FAB" w14:paraId="162512DE" w14:textId="77777777" w:rsidTr="00EC3A2D">
        <w:trPr>
          <w:trHeight w:val="1524"/>
          <w:jc w:val="center"/>
        </w:trPr>
        <w:tc>
          <w:tcPr>
            <w:tcW w:w="191"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EC3A2D" w:rsidRPr="00C91FAB" w14:paraId="3036BC35" w14:textId="77777777" w:rsidTr="00EC3A2D">
        <w:trPr>
          <w:trHeight w:val="2005"/>
          <w:jc w:val="center"/>
        </w:trPr>
        <w:tc>
          <w:tcPr>
            <w:tcW w:w="191"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395"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2EC52098" w14:textId="77777777" w:rsidTr="00EC3A2D">
        <w:trPr>
          <w:trHeight w:val="1559"/>
          <w:jc w:val="center"/>
        </w:trPr>
        <w:tc>
          <w:tcPr>
            <w:tcW w:w="191"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414"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w:t>
            </w:r>
            <w:r w:rsidRPr="00F86602">
              <w:rPr>
                <w:rFonts w:ascii="Arial" w:hAnsi="Arial" w:cs="Arial"/>
                <w:sz w:val="22"/>
                <w:szCs w:val="22"/>
              </w:rPr>
              <w:lastRenderedPageBreak/>
              <w:t>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EC3A2D" w:rsidRPr="00C91FAB" w14:paraId="73767A2B" w14:textId="77777777" w:rsidTr="00EC3A2D">
        <w:trPr>
          <w:trHeight w:val="1195"/>
          <w:jc w:val="center"/>
        </w:trPr>
        <w:tc>
          <w:tcPr>
            <w:tcW w:w="191"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414"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EC3A2D" w:rsidRPr="00C91FAB" w14:paraId="26BC69E6" w14:textId="77777777" w:rsidTr="00EC3A2D">
        <w:trPr>
          <w:trHeight w:val="1417"/>
          <w:jc w:val="center"/>
        </w:trPr>
        <w:tc>
          <w:tcPr>
            <w:tcW w:w="191"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414"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EC3A2D" w:rsidRPr="00C91FAB" w14:paraId="424CFF8D" w14:textId="77777777" w:rsidTr="00EC3A2D">
        <w:trPr>
          <w:trHeight w:val="2267"/>
          <w:jc w:val="center"/>
        </w:trPr>
        <w:tc>
          <w:tcPr>
            <w:tcW w:w="191"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414"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EC3A2D" w:rsidRPr="00C91FAB" w14:paraId="63B26720" w14:textId="77777777" w:rsidTr="00EC3A2D">
        <w:trPr>
          <w:trHeight w:val="2667"/>
          <w:jc w:val="center"/>
        </w:trPr>
        <w:tc>
          <w:tcPr>
            <w:tcW w:w="191"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395"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37B597F" w14:textId="77777777" w:rsidTr="00EC3A2D">
        <w:trPr>
          <w:trHeight w:val="850"/>
          <w:jc w:val="center"/>
        </w:trPr>
        <w:tc>
          <w:tcPr>
            <w:tcW w:w="191"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EC3A2D" w:rsidRPr="00C91FAB" w14:paraId="7F4C3D31" w14:textId="77777777" w:rsidTr="00EC3A2D">
        <w:trPr>
          <w:trHeight w:val="936"/>
          <w:jc w:val="center"/>
        </w:trPr>
        <w:tc>
          <w:tcPr>
            <w:tcW w:w="191"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414"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EC3A2D" w:rsidRPr="00C91FAB" w14:paraId="450B7E78" w14:textId="77777777" w:rsidTr="00EC3A2D">
        <w:trPr>
          <w:trHeight w:val="1342"/>
          <w:jc w:val="center"/>
        </w:trPr>
        <w:tc>
          <w:tcPr>
            <w:tcW w:w="191"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414"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EC3A2D" w:rsidRPr="00C91FAB" w14:paraId="734B05F2" w14:textId="77777777" w:rsidTr="00EC3A2D">
        <w:trPr>
          <w:trHeight w:val="643"/>
          <w:jc w:val="center"/>
        </w:trPr>
        <w:tc>
          <w:tcPr>
            <w:tcW w:w="191"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395"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414"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19DE332B" w14:textId="77777777" w:rsidTr="00EC3A2D">
        <w:trPr>
          <w:trHeight w:val="1905"/>
          <w:jc w:val="center"/>
        </w:trPr>
        <w:tc>
          <w:tcPr>
            <w:tcW w:w="191"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6C8A8A08" w14:textId="178A3707" w:rsidR="008515C9" w:rsidRPr="00C91FAB" w:rsidRDefault="008515C9" w:rsidP="000051CF">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tc>
      </w:tr>
      <w:tr w:rsidR="00EC3A2D" w:rsidRPr="00C91FAB" w14:paraId="501EFD95" w14:textId="77777777" w:rsidTr="00EC3A2D">
        <w:trPr>
          <w:trHeight w:val="1134"/>
          <w:jc w:val="center"/>
        </w:trPr>
        <w:tc>
          <w:tcPr>
            <w:tcW w:w="191"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 xml:space="preserve">Pamiętaj także o odpowiedniej kategorii kosztów (zgodnie z </w:t>
            </w:r>
            <w:r w:rsidRPr="0062655C">
              <w:rPr>
                <w:rFonts w:ascii="Arial" w:hAnsi="Arial" w:cs="Arial"/>
              </w:rPr>
              <w:lastRenderedPageBreak/>
              <w:t>załącznikiem nr 2 ) dla każdego wydatku w projekcie.</w:t>
            </w:r>
          </w:p>
          <w:p w14:paraId="2AE9383B" w14:textId="2C6DBA0C"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sidR="00EC3A2D">
              <w:rPr>
                <w:rFonts w:ascii="Arial" w:hAnsi="Arial" w:cs="Arial"/>
                <w:b/>
              </w:rPr>
              <w:t xml:space="preserve"> </w:t>
            </w:r>
            <w:r>
              <w:rPr>
                <w:rFonts w:ascii="Arial" w:hAnsi="Arial" w:cs="Arial"/>
                <w:b/>
              </w:rPr>
              <w:t>projektu</w:t>
            </w:r>
            <w:r w:rsidR="0039266A">
              <w:rPr>
                <w:rFonts w:ascii="Arial" w:hAnsi="Arial" w:cs="Arial"/>
                <w:b/>
              </w:rPr>
              <w:t>.</w:t>
            </w:r>
          </w:p>
        </w:tc>
      </w:tr>
      <w:tr w:rsidR="00EC3A2D" w:rsidRPr="00C91FAB" w14:paraId="5C1CA0FC" w14:textId="77777777" w:rsidTr="00EC3A2D">
        <w:trPr>
          <w:trHeight w:val="1905"/>
          <w:jc w:val="center"/>
        </w:trPr>
        <w:tc>
          <w:tcPr>
            <w:tcW w:w="191"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EC3A2D" w:rsidRPr="00C91FAB" w14:paraId="4ACA2083" w14:textId="77777777" w:rsidTr="00EC3A2D">
        <w:trPr>
          <w:trHeight w:val="2085"/>
          <w:jc w:val="center"/>
        </w:trPr>
        <w:tc>
          <w:tcPr>
            <w:tcW w:w="191"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EC3A2D" w:rsidRPr="00C91FAB" w14:paraId="6DBFAAAF" w14:textId="77777777" w:rsidTr="00EC3A2D">
        <w:trPr>
          <w:trHeight w:val="1984"/>
          <w:jc w:val="center"/>
        </w:trPr>
        <w:tc>
          <w:tcPr>
            <w:tcW w:w="191"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w:t>
            </w:r>
            <w:r w:rsidRPr="007571BC">
              <w:rPr>
                <w:rFonts w:ascii="Arial" w:hAnsi="Arial" w:cs="Arial"/>
                <w:b/>
              </w:rPr>
              <w:lastRenderedPageBreak/>
              <w:t>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51"/>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6"/>
      <w:footerReference w:type="default" r:id="rId17"/>
      <w:headerReference w:type="first" r:id="rId18"/>
      <w:footerReference w:type="first" r:id="rId19"/>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3FEAB" w14:textId="77777777" w:rsidR="005F6E8D" w:rsidRDefault="005F6E8D" w:rsidP="00B11F07">
      <w:pPr>
        <w:spacing w:after="0" w:line="240" w:lineRule="auto"/>
      </w:pPr>
      <w:r>
        <w:separator/>
      </w:r>
    </w:p>
  </w:endnote>
  <w:endnote w:type="continuationSeparator" w:id="0">
    <w:p w14:paraId="1F8B67F9" w14:textId="77777777" w:rsidR="005F6E8D" w:rsidRDefault="005F6E8D" w:rsidP="00B11F07">
      <w:pPr>
        <w:spacing w:after="0" w:line="240" w:lineRule="auto"/>
      </w:pPr>
      <w:r>
        <w:continuationSeparator/>
      </w:r>
    </w:p>
  </w:endnote>
  <w:endnote w:type="continuationNotice" w:id="1">
    <w:p w14:paraId="737FFF25" w14:textId="77777777" w:rsidR="005F6E8D" w:rsidRDefault="005F6E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3F0EB0" w:rsidRDefault="003F0EB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3F0EB0" w:rsidRDefault="003F0E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3F0EB0" w:rsidRDefault="003F0EB0"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A3A4" w14:textId="77777777" w:rsidR="005F6E8D" w:rsidRDefault="005F6E8D" w:rsidP="00B11F07">
      <w:pPr>
        <w:spacing w:after="0" w:line="240" w:lineRule="auto"/>
      </w:pPr>
      <w:r>
        <w:separator/>
      </w:r>
    </w:p>
  </w:footnote>
  <w:footnote w:type="continuationSeparator" w:id="0">
    <w:p w14:paraId="1AB0A5AE" w14:textId="77777777" w:rsidR="005F6E8D" w:rsidRDefault="005F6E8D" w:rsidP="00B11F07">
      <w:pPr>
        <w:spacing w:after="0" w:line="240" w:lineRule="auto"/>
      </w:pPr>
      <w:r>
        <w:continuationSeparator/>
      </w:r>
    </w:p>
  </w:footnote>
  <w:footnote w:type="continuationNotice" w:id="1">
    <w:p w14:paraId="367F25F1" w14:textId="77777777" w:rsidR="005F6E8D" w:rsidRDefault="005F6E8D">
      <w:pPr>
        <w:spacing w:after="0" w:line="240" w:lineRule="auto"/>
      </w:pPr>
    </w:p>
  </w:footnote>
  <w:footnote w:id="2">
    <w:p w14:paraId="59DDEEC6" w14:textId="77777777" w:rsidR="003F0EB0" w:rsidRPr="00C1256D" w:rsidRDefault="003F0EB0"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3F0EB0" w:rsidRPr="00D561D2" w:rsidRDefault="003F0EB0"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3F0EB0" w:rsidRDefault="003F0E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3F0EB0" w:rsidRDefault="003F0EB0"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3F0EB0" w:rsidRDefault="003F0E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18165E"/>
    <w:multiLevelType w:val="hybridMultilevel"/>
    <w:tmpl w:val="9FCE1CFA"/>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3911E4E"/>
    <w:multiLevelType w:val="hybridMultilevel"/>
    <w:tmpl w:val="8ECE02A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4"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E36930"/>
    <w:multiLevelType w:val="hybridMultilevel"/>
    <w:tmpl w:val="548C0C1A"/>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DF05C7"/>
    <w:multiLevelType w:val="hybridMultilevel"/>
    <w:tmpl w:val="C9B01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AB2477"/>
    <w:multiLevelType w:val="hybridMultilevel"/>
    <w:tmpl w:val="40E2819A"/>
    <w:lvl w:ilvl="0" w:tplc="04150001">
      <w:start w:val="1"/>
      <w:numFmt w:val="bullet"/>
      <w:lvlText w:val=""/>
      <w:lvlJc w:val="left"/>
      <w:pPr>
        <w:ind w:left="1417" w:hanging="360"/>
      </w:pPr>
      <w:rPr>
        <w:rFonts w:ascii="Symbol" w:hAnsi="Symbol" w:hint="default"/>
      </w:rPr>
    </w:lvl>
    <w:lvl w:ilvl="1" w:tplc="04150003">
      <w:start w:val="1"/>
      <w:numFmt w:val="bullet"/>
      <w:lvlText w:val="o"/>
      <w:lvlJc w:val="left"/>
      <w:pPr>
        <w:ind w:left="2137" w:hanging="360"/>
      </w:pPr>
      <w:rPr>
        <w:rFonts w:ascii="Courier New" w:hAnsi="Courier New" w:cs="Courier New" w:hint="default"/>
      </w:rPr>
    </w:lvl>
    <w:lvl w:ilvl="2" w:tplc="04150005">
      <w:start w:val="1"/>
      <w:numFmt w:val="bullet"/>
      <w:lvlText w:val=""/>
      <w:lvlJc w:val="left"/>
      <w:pPr>
        <w:ind w:left="2857" w:hanging="360"/>
      </w:pPr>
      <w:rPr>
        <w:rFonts w:ascii="Wingdings" w:hAnsi="Wingdings" w:hint="default"/>
      </w:rPr>
    </w:lvl>
    <w:lvl w:ilvl="3" w:tplc="04150001">
      <w:start w:val="1"/>
      <w:numFmt w:val="bullet"/>
      <w:lvlText w:val=""/>
      <w:lvlJc w:val="left"/>
      <w:pPr>
        <w:ind w:left="3577" w:hanging="360"/>
      </w:pPr>
      <w:rPr>
        <w:rFonts w:ascii="Symbol" w:hAnsi="Symbol" w:hint="default"/>
      </w:rPr>
    </w:lvl>
    <w:lvl w:ilvl="4" w:tplc="04150003">
      <w:start w:val="1"/>
      <w:numFmt w:val="bullet"/>
      <w:lvlText w:val="o"/>
      <w:lvlJc w:val="left"/>
      <w:pPr>
        <w:ind w:left="4297" w:hanging="360"/>
      </w:pPr>
      <w:rPr>
        <w:rFonts w:ascii="Courier New" w:hAnsi="Courier New" w:cs="Courier New" w:hint="default"/>
      </w:rPr>
    </w:lvl>
    <w:lvl w:ilvl="5" w:tplc="04150005">
      <w:start w:val="1"/>
      <w:numFmt w:val="bullet"/>
      <w:lvlText w:val=""/>
      <w:lvlJc w:val="left"/>
      <w:pPr>
        <w:ind w:left="5017" w:hanging="360"/>
      </w:pPr>
      <w:rPr>
        <w:rFonts w:ascii="Wingdings" w:hAnsi="Wingdings" w:hint="default"/>
      </w:rPr>
    </w:lvl>
    <w:lvl w:ilvl="6" w:tplc="04150001">
      <w:start w:val="1"/>
      <w:numFmt w:val="bullet"/>
      <w:lvlText w:val=""/>
      <w:lvlJc w:val="left"/>
      <w:pPr>
        <w:ind w:left="5737" w:hanging="360"/>
      </w:pPr>
      <w:rPr>
        <w:rFonts w:ascii="Symbol" w:hAnsi="Symbol" w:hint="default"/>
      </w:rPr>
    </w:lvl>
    <w:lvl w:ilvl="7" w:tplc="04150003">
      <w:start w:val="1"/>
      <w:numFmt w:val="bullet"/>
      <w:lvlText w:val="o"/>
      <w:lvlJc w:val="left"/>
      <w:pPr>
        <w:ind w:left="6457" w:hanging="360"/>
      </w:pPr>
      <w:rPr>
        <w:rFonts w:ascii="Courier New" w:hAnsi="Courier New" w:cs="Courier New" w:hint="default"/>
      </w:rPr>
    </w:lvl>
    <w:lvl w:ilvl="8" w:tplc="04150005">
      <w:start w:val="1"/>
      <w:numFmt w:val="bullet"/>
      <w:lvlText w:val=""/>
      <w:lvlJc w:val="left"/>
      <w:pPr>
        <w:ind w:left="7177" w:hanging="360"/>
      </w:pPr>
      <w:rPr>
        <w:rFonts w:ascii="Wingdings" w:hAnsi="Wingdings" w:hint="default"/>
      </w:rPr>
    </w:lvl>
  </w:abstractNum>
  <w:abstractNum w:abstractNumId="66"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7"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BD3CB3"/>
    <w:multiLevelType w:val="hybridMultilevel"/>
    <w:tmpl w:val="9A9A8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D50561"/>
    <w:multiLevelType w:val="hybridMultilevel"/>
    <w:tmpl w:val="67B03A36"/>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7"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0"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0"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6"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03"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7CD01DF4"/>
    <w:multiLevelType w:val="multilevel"/>
    <w:tmpl w:val="EAC8B454"/>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5532804">
    <w:abstractNumId w:val="19"/>
  </w:num>
  <w:num w:numId="2" w16cid:durableId="644896010">
    <w:abstractNumId w:val="38"/>
  </w:num>
  <w:num w:numId="3" w16cid:durableId="1489982929">
    <w:abstractNumId w:val="82"/>
  </w:num>
  <w:num w:numId="4" w16cid:durableId="1049690135">
    <w:abstractNumId w:val="9"/>
  </w:num>
  <w:num w:numId="5" w16cid:durableId="674653622">
    <w:abstractNumId w:val="4"/>
  </w:num>
  <w:num w:numId="6" w16cid:durableId="987972516">
    <w:abstractNumId w:val="46"/>
  </w:num>
  <w:num w:numId="7" w16cid:durableId="1967419480">
    <w:abstractNumId w:val="89"/>
  </w:num>
  <w:num w:numId="8" w16cid:durableId="217788638">
    <w:abstractNumId w:val="72"/>
  </w:num>
  <w:num w:numId="9" w16cid:durableId="601298219">
    <w:abstractNumId w:val="5"/>
  </w:num>
  <w:num w:numId="10" w16cid:durableId="55127200">
    <w:abstractNumId w:val="57"/>
  </w:num>
  <w:num w:numId="11" w16cid:durableId="1886672278">
    <w:abstractNumId w:val="41"/>
  </w:num>
  <w:num w:numId="12" w16cid:durableId="249197924">
    <w:abstractNumId w:val="74"/>
  </w:num>
  <w:num w:numId="13" w16cid:durableId="282463132">
    <w:abstractNumId w:val="90"/>
  </w:num>
  <w:num w:numId="14" w16cid:durableId="227501744">
    <w:abstractNumId w:val="42"/>
  </w:num>
  <w:num w:numId="15" w16cid:durableId="1934778291">
    <w:abstractNumId w:val="59"/>
  </w:num>
  <w:num w:numId="16" w16cid:durableId="1426420521">
    <w:abstractNumId w:val="77"/>
  </w:num>
  <w:num w:numId="17" w16cid:durableId="1916470285">
    <w:abstractNumId w:val="0"/>
  </w:num>
  <w:num w:numId="18" w16cid:durableId="1411854239">
    <w:abstractNumId w:val="1"/>
  </w:num>
  <w:num w:numId="19" w16cid:durableId="758067004">
    <w:abstractNumId w:val="61"/>
  </w:num>
  <w:num w:numId="20" w16cid:durableId="2007046944">
    <w:abstractNumId w:val="10"/>
  </w:num>
  <w:num w:numId="21" w16cid:durableId="1801222582">
    <w:abstractNumId w:val="31"/>
  </w:num>
  <w:num w:numId="22" w16cid:durableId="1544826926">
    <w:abstractNumId w:val="3"/>
  </w:num>
  <w:num w:numId="23" w16cid:durableId="1314022447">
    <w:abstractNumId w:val="102"/>
  </w:num>
  <w:num w:numId="24" w16cid:durableId="636687037">
    <w:abstractNumId w:val="80"/>
  </w:num>
  <w:num w:numId="25" w16cid:durableId="841354758">
    <w:abstractNumId w:val="93"/>
  </w:num>
  <w:num w:numId="26" w16cid:durableId="563298509">
    <w:abstractNumId w:val="66"/>
  </w:num>
  <w:num w:numId="27" w16cid:durableId="1586066543">
    <w:abstractNumId w:val="92"/>
  </w:num>
  <w:num w:numId="28" w16cid:durableId="1296717403">
    <w:abstractNumId w:val="36"/>
  </w:num>
  <w:num w:numId="29" w16cid:durableId="1701011007">
    <w:abstractNumId w:val="51"/>
  </w:num>
  <w:num w:numId="30" w16cid:durableId="839613973">
    <w:abstractNumId w:val="25"/>
  </w:num>
  <w:num w:numId="31" w16cid:durableId="668409195">
    <w:abstractNumId w:val="24"/>
  </w:num>
  <w:num w:numId="32" w16cid:durableId="583494444">
    <w:abstractNumId w:val="7"/>
  </w:num>
  <w:num w:numId="33" w16cid:durableId="414713996">
    <w:abstractNumId w:val="15"/>
  </w:num>
  <w:num w:numId="34" w16cid:durableId="2078672533">
    <w:abstractNumId w:val="69"/>
  </w:num>
  <w:num w:numId="35" w16cid:durableId="1168790720">
    <w:abstractNumId w:val="35"/>
  </w:num>
  <w:num w:numId="36" w16cid:durableId="1990405962">
    <w:abstractNumId w:val="100"/>
  </w:num>
  <w:num w:numId="37" w16cid:durableId="896475375">
    <w:abstractNumId w:val="108"/>
  </w:num>
  <w:num w:numId="38" w16cid:durableId="1494645354">
    <w:abstractNumId w:val="48"/>
  </w:num>
  <w:num w:numId="39" w16cid:durableId="1789004741">
    <w:abstractNumId w:val="17"/>
  </w:num>
  <w:num w:numId="40" w16cid:durableId="1924290210">
    <w:abstractNumId w:val="28"/>
  </w:num>
  <w:num w:numId="41" w16cid:durableId="374087393">
    <w:abstractNumId w:val="53"/>
  </w:num>
  <w:num w:numId="42" w16cid:durableId="1119252412">
    <w:abstractNumId w:val="86"/>
  </w:num>
  <w:num w:numId="43" w16cid:durableId="229004343">
    <w:abstractNumId w:val="23"/>
  </w:num>
  <w:num w:numId="44" w16cid:durableId="547033511">
    <w:abstractNumId w:val="75"/>
  </w:num>
  <w:num w:numId="45" w16cid:durableId="1854758168">
    <w:abstractNumId w:val="104"/>
  </w:num>
  <w:num w:numId="46" w16cid:durableId="228881552">
    <w:abstractNumId w:val="34"/>
  </w:num>
  <w:num w:numId="47" w16cid:durableId="1731685448">
    <w:abstractNumId w:val="73"/>
  </w:num>
  <w:num w:numId="48" w16cid:durableId="1457289981">
    <w:abstractNumId w:val="94"/>
  </w:num>
  <w:num w:numId="49" w16cid:durableId="1753237484">
    <w:abstractNumId w:val="22"/>
  </w:num>
  <w:num w:numId="50" w16cid:durableId="2032996954">
    <w:abstractNumId w:val="84"/>
  </w:num>
  <w:num w:numId="51" w16cid:durableId="957419925">
    <w:abstractNumId w:val="58"/>
  </w:num>
  <w:num w:numId="52" w16cid:durableId="1965428970">
    <w:abstractNumId w:val="13"/>
  </w:num>
  <w:num w:numId="53" w16cid:durableId="1246916554">
    <w:abstractNumId w:val="27"/>
  </w:num>
  <w:num w:numId="54" w16cid:durableId="1562447344">
    <w:abstractNumId w:val="70"/>
  </w:num>
  <w:num w:numId="55" w16cid:durableId="350618318">
    <w:abstractNumId w:val="85"/>
  </w:num>
  <w:num w:numId="56" w16cid:durableId="43214061">
    <w:abstractNumId w:val="101"/>
  </w:num>
  <w:num w:numId="57" w16cid:durableId="410663516">
    <w:abstractNumId w:val="32"/>
  </w:num>
  <w:num w:numId="58" w16cid:durableId="2130198649">
    <w:abstractNumId w:val="2"/>
  </w:num>
  <w:num w:numId="59" w16cid:durableId="1684822457">
    <w:abstractNumId w:val="67"/>
  </w:num>
  <w:num w:numId="60" w16cid:durableId="1113593178">
    <w:abstractNumId w:val="60"/>
  </w:num>
  <w:num w:numId="61" w16cid:durableId="384067978">
    <w:abstractNumId w:val="49"/>
  </w:num>
  <w:num w:numId="62" w16cid:durableId="836728632">
    <w:abstractNumId w:val="26"/>
  </w:num>
  <w:num w:numId="63" w16cid:durableId="903485874">
    <w:abstractNumId w:val="14"/>
  </w:num>
  <w:num w:numId="64" w16cid:durableId="1381977263">
    <w:abstractNumId w:val="98"/>
  </w:num>
  <w:num w:numId="65" w16cid:durableId="2138989413">
    <w:abstractNumId w:val="106"/>
  </w:num>
  <w:num w:numId="66" w16cid:durableId="23135627">
    <w:abstractNumId w:val="99"/>
  </w:num>
  <w:num w:numId="67" w16cid:durableId="1829786265">
    <w:abstractNumId w:val="87"/>
  </w:num>
  <w:num w:numId="68" w16cid:durableId="1279994049">
    <w:abstractNumId w:val="47"/>
  </w:num>
  <w:num w:numId="69" w16cid:durableId="1502352756">
    <w:abstractNumId w:val="45"/>
  </w:num>
  <w:num w:numId="70" w16cid:durableId="1741101199">
    <w:abstractNumId w:val="105"/>
  </w:num>
  <w:num w:numId="71" w16cid:durableId="1200435164">
    <w:abstractNumId w:val="91"/>
  </w:num>
  <w:num w:numId="72" w16cid:durableId="141238269">
    <w:abstractNumId w:val="55"/>
  </w:num>
  <w:num w:numId="73" w16cid:durableId="1891460013">
    <w:abstractNumId w:val="8"/>
  </w:num>
  <w:num w:numId="74" w16cid:durableId="848721080">
    <w:abstractNumId w:val="43"/>
  </w:num>
  <w:num w:numId="75" w16cid:durableId="1208373376">
    <w:abstractNumId w:val="63"/>
  </w:num>
  <w:num w:numId="76" w16cid:durableId="875431396">
    <w:abstractNumId w:val="81"/>
  </w:num>
  <w:num w:numId="77" w16cid:durableId="32846078">
    <w:abstractNumId w:val="37"/>
  </w:num>
  <w:num w:numId="78" w16cid:durableId="280381092">
    <w:abstractNumId w:val="64"/>
  </w:num>
  <w:num w:numId="79" w16cid:durableId="2121414948">
    <w:abstractNumId w:val="62"/>
  </w:num>
  <w:num w:numId="80" w16cid:durableId="421949537">
    <w:abstractNumId w:val="96"/>
  </w:num>
  <w:num w:numId="81" w16cid:durableId="1228302579">
    <w:abstractNumId w:val="83"/>
  </w:num>
  <w:num w:numId="82" w16cid:durableId="1968268314">
    <w:abstractNumId w:val="30"/>
  </w:num>
  <w:num w:numId="83" w16cid:durableId="409885334">
    <w:abstractNumId w:val="29"/>
  </w:num>
  <w:num w:numId="84" w16cid:durableId="132791035">
    <w:abstractNumId w:val="12"/>
  </w:num>
  <w:num w:numId="85" w16cid:durableId="526404271">
    <w:abstractNumId w:val="68"/>
  </w:num>
  <w:num w:numId="86" w16cid:durableId="1902399618">
    <w:abstractNumId w:val="16"/>
  </w:num>
  <w:num w:numId="87" w16cid:durableId="1817258552">
    <w:abstractNumId w:val="54"/>
  </w:num>
  <w:num w:numId="88" w16cid:durableId="328221262">
    <w:abstractNumId w:val="97"/>
  </w:num>
  <w:num w:numId="89" w16cid:durableId="1427270737">
    <w:abstractNumId w:val="88"/>
  </w:num>
  <w:num w:numId="90" w16cid:durableId="523250862">
    <w:abstractNumId w:val="20"/>
  </w:num>
  <w:num w:numId="91" w16cid:durableId="2078627702">
    <w:abstractNumId w:val="44"/>
  </w:num>
  <w:num w:numId="92" w16cid:durableId="341976550">
    <w:abstractNumId w:val="18"/>
  </w:num>
  <w:num w:numId="93" w16cid:durableId="403262710">
    <w:abstractNumId w:val="39"/>
  </w:num>
  <w:num w:numId="94" w16cid:durableId="296768406">
    <w:abstractNumId w:val="56"/>
  </w:num>
  <w:num w:numId="95" w16cid:durableId="760488438">
    <w:abstractNumId w:val="33"/>
  </w:num>
  <w:num w:numId="96" w16cid:durableId="2026667956">
    <w:abstractNumId w:val="103"/>
  </w:num>
  <w:num w:numId="97" w16cid:durableId="530653952">
    <w:abstractNumId w:val="78"/>
  </w:num>
  <w:num w:numId="98" w16cid:durableId="2032291655">
    <w:abstractNumId w:val="6"/>
  </w:num>
  <w:num w:numId="99" w16cid:durableId="166868398">
    <w:abstractNumId w:val="79"/>
  </w:num>
  <w:num w:numId="100" w16cid:durableId="1455829479">
    <w:abstractNumId w:val="95"/>
  </w:num>
  <w:num w:numId="101" w16cid:durableId="729381756">
    <w:abstractNumId w:val="21"/>
  </w:num>
  <w:num w:numId="102" w16cid:durableId="1737630567">
    <w:abstractNumId w:val="11"/>
  </w:num>
  <w:num w:numId="103" w16cid:durableId="1335958980">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34206718">
    <w:abstractNumId w:val="65"/>
  </w:num>
  <w:num w:numId="105" w16cid:durableId="864637022">
    <w:abstractNumId w:val="52"/>
  </w:num>
  <w:num w:numId="106" w16cid:durableId="1983347917">
    <w:abstractNumId w:val="40"/>
  </w:num>
  <w:num w:numId="107" w16cid:durableId="1852796139">
    <w:abstractNumId w:val="71"/>
  </w:num>
  <w:num w:numId="108" w16cid:durableId="1942645981">
    <w:abstractNumId w:val="50"/>
  </w:num>
  <w:num w:numId="109" w16cid:durableId="1379936096">
    <w:abstractNumId w:val="10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2EEE"/>
    <w:rsid w:val="000033BC"/>
    <w:rsid w:val="00003432"/>
    <w:rsid w:val="0000362B"/>
    <w:rsid w:val="000051CF"/>
    <w:rsid w:val="00007589"/>
    <w:rsid w:val="000076FF"/>
    <w:rsid w:val="000079DB"/>
    <w:rsid w:val="00007DA6"/>
    <w:rsid w:val="00011FC1"/>
    <w:rsid w:val="000132FB"/>
    <w:rsid w:val="00013BA3"/>
    <w:rsid w:val="00013DE5"/>
    <w:rsid w:val="000143B6"/>
    <w:rsid w:val="00014829"/>
    <w:rsid w:val="00015945"/>
    <w:rsid w:val="00017286"/>
    <w:rsid w:val="00017FEC"/>
    <w:rsid w:val="000207E4"/>
    <w:rsid w:val="00022755"/>
    <w:rsid w:val="00022DEC"/>
    <w:rsid w:val="000230C4"/>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19A7"/>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0A5"/>
    <w:rsid w:val="000A0B87"/>
    <w:rsid w:val="000A0C5A"/>
    <w:rsid w:val="000A31D6"/>
    <w:rsid w:val="000A4596"/>
    <w:rsid w:val="000A46EA"/>
    <w:rsid w:val="000A4E4B"/>
    <w:rsid w:val="000A63CF"/>
    <w:rsid w:val="000A6992"/>
    <w:rsid w:val="000A716C"/>
    <w:rsid w:val="000B02D3"/>
    <w:rsid w:val="000B08BD"/>
    <w:rsid w:val="000B1ED2"/>
    <w:rsid w:val="000B28AC"/>
    <w:rsid w:val="000B45AB"/>
    <w:rsid w:val="000B56D9"/>
    <w:rsid w:val="000B6070"/>
    <w:rsid w:val="000B6BE1"/>
    <w:rsid w:val="000B7A3F"/>
    <w:rsid w:val="000C3810"/>
    <w:rsid w:val="000C49E5"/>
    <w:rsid w:val="000C63EC"/>
    <w:rsid w:val="000C68A0"/>
    <w:rsid w:val="000C6E29"/>
    <w:rsid w:val="000D0F09"/>
    <w:rsid w:val="000D1EC6"/>
    <w:rsid w:val="000D3B07"/>
    <w:rsid w:val="000D47DC"/>
    <w:rsid w:val="000D4879"/>
    <w:rsid w:val="000D7C9B"/>
    <w:rsid w:val="000D7EA9"/>
    <w:rsid w:val="000E05CA"/>
    <w:rsid w:val="000E0F5A"/>
    <w:rsid w:val="000E1F41"/>
    <w:rsid w:val="000E5616"/>
    <w:rsid w:val="000E5D02"/>
    <w:rsid w:val="000F179E"/>
    <w:rsid w:val="000F349B"/>
    <w:rsid w:val="000F40DA"/>
    <w:rsid w:val="000F661B"/>
    <w:rsid w:val="00100237"/>
    <w:rsid w:val="00101590"/>
    <w:rsid w:val="00102824"/>
    <w:rsid w:val="001038EB"/>
    <w:rsid w:val="0010654F"/>
    <w:rsid w:val="00107E97"/>
    <w:rsid w:val="00113041"/>
    <w:rsid w:val="001138D2"/>
    <w:rsid w:val="001145F3"/>
    <w:rsid w:val="00114FED"/>
    <w:rsid w:val="00115A57"/>
    <w:rsid w:val="00117BCD"/>
    <w:rsid w:val="00120857"/>
    <w:rsid w:val="00121064"/>
    <w:rsid w:val="00121A8A"/>
    <w:rsid w:val="00122C4F"/>
    <w:rsid w:val="00122D93"/>
    <w:rsid w:val="001269B5"/>
    <w:rsid w:val="00127D24"/>
    <w:rsid w:val="0013072D"/>
    <w:rsid w:val="0013265B"/>
    <w:rsid w:val="00132EAF"/>
    <w:rsid w:val="00133245"/>
    <w:rsid w:val="00134F1B"/>
    <w:rsid w:val="001353D4"/>
    <w:rsid w:val="001379CD"/>
    <w:rsid w:val="00137A42"/>
    <w:rsid w:val="00140250"/>
    <w:rsid w:val="0014127C"/>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0497"/>
    <w:rsid w:val="001629E5"/>
    <w:rsid w:val="00163CC2"/>
    <w:rsid w:val="0016583B"/>
    <w:rsid w:val="00165C02"/>
    <w:rsid w:val="00165F03"/>
    <w:rsid w:val="001666F3"/>
    <w:rsid w:val="0016694F"/>
    <w:rsid w:val="00171449"/>
    <w:rsid w:val="001727F1"/>
    <w:rsid w:val="00174269"/>
    <w:rsid w:val="00176BBF"/>
    <w:rsid w:val="001777D5"/>
    <w:rsid w:val="0018047C"/>
    <w:rsid w:val="00181E7F"/>
    <w:rsid w:val="00183BCC"/>
    <w:rsid w:val="001849F4"/>
    <w:rsid w:val="001852DB"/>
    <w:rsid w:val="00185734"/>
    <w:rsid w:val="00186F36"/>
    <w:rsid w:val="00187ED0"/>
    <w:rsid w:val="00192082"/>
    <w:rsid w:val="001953A6"/>
    <w:rsid w:val="001963BD"/>
    <w:rsid w:val="001976AE"/>
    <w:rsid w:val="001978FB"/>
    <w:rsid w:val="001A0009"/>
    <w:rsid w:val="001A0A33"/>
    <w:rsid w:val="001A1372"/>
    <w:rsid w:val="001A1AE0"/>
    <w:rsid w:val="001A3951"/>
    <w:rsid w:val="001A4A04"/>
    <w:rsid w:val="001A5685"/>
    <w:rsid w:val="001A5810"/>
    <w:rsid w:val="001B12FC"/>
    <w:rsid w:val="001B244A"/>
    <w:rsid w:val="001B310E"/>
    <w:rsid w:val="001B3916"/>
    <w:rsid w:val="001B3D80"/>
    <w:rsid w:val="001B3FB4"/>
    <w:rsid w:val="001B5EDE"/>
    <w:rsid w:val="001B60CB"/>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06EBC"/>
    <w:rsid w:val="00210235"/>
    <w:rsid w:val="00210D59"/>
    <w:rsid w:val="002116D7"/>
    <w:rsid w:val="002139F3"/>
    <w:rsid w:val="00213D6D"/>
    <w:rsid w:val="0021494F"/>
    <w:rsid w:val="002149C8"/>
    <w:rsid w:val="00215104"/>
    <w:rsid w:val="002156A5"/>
    <w:rsid w:val="00216168"/>
    <w:rsid w:val="00216610"/>
    <w:rsid w:val="00217188"/>
    <w:rsid w:val="002176EA"/>
    <w:rsid w:val="00217746"/>
    <w:rsid w:val="00217ED6"/>
    <w:rsid w:val="00221105"/>
    <w:rsid w:val="00223527"/>
    <w:rsid w:val="00223632"/>
    <w:rsid w:val="00223650"/>
    <w:rsid w:val="00223BBE"/>
    <w:rsid w:val="002242B7"/>
    <w:rsid w:val="00224A0D"/>
    <w:rsid w:val="00225A91"/>
    <w:rsid w:val="00226E10"/>
    <w:rsid w:val="0022780A"/>
    <w:rsid w:val="00230E2D"/>
    <w:rsid w:val="00232FAC"/>
    <w:rsid w:val="00233194"/>
    <w:rsid w:val="00233337"/>
    <w:rsid w:val="00233EC6"/>
    <w:rsid w:val="00233F41"/>
    <w:rsid w:val="00235EEB"/>
    <w:rsid w:val="00240049"/>
    <w:rsid w:val="002424AC"/>
    <w:rsid w:val="002436AC"/>
    <w:rsid w:val="00244056"/>
    <w:rsid w:val="002442FD"/>
    <w:rsid w:val="00247ED8"/>
    <w:rsid w:val="0025097B"/>
    <w:rsid w:val="002518E0"/>
    <w:rsid w:val="00253267"/>
    <w:rsid w:val="00255F66"/>
    <w:rsid w:val="00256214"/>
    <w:rsid w:val="002576F3"/>
    <w:rsid w:val="00260AC8"/>
    <w:rsid w:val="00260B79"/>
    <w:rsid w:val="002614CC"/>
    <w:rsid w:val="0026159A"/>
    <w:rsid w:val="0026491E"/>
    <w:rsid w:val="002667F9"/>
    <w:rsid w:val="00267CD6"/>
    <w:rsid w:val="002707AD"/>
    <w:rsid w:val="00271C60"/>
    <w:rsid w:val="002746F0"/>
    <w:rsid w:val="00275885"/>
    <w:rsid w:val="00275A73"/>
    <w:rsid w:val="00280608"/>
    <w:rsid w:val="00282460"/>
    <w:rsid w:val="002833FB"/>
    <w:rsid w:val="00284EC7"/>
    <w:rsid w:val="00287535"/>
    <w:rsid w:val="00287ABA"/>
    <w:rsid w:val="0029053C"/>
    <w:rsid w:val="002925D9"/>
    <w:rsid w:val="00294D76"/>
    <w:rsid w:val="00295BDB"/>
    <w:rsid w:val="00296D25"/>
    <w:rsid w:val="0029716B"/>
    <w:rsid w:val="002A080B"/>
    <w:rsid w:val="002A3F06"/>
    <w:rsid w:val="002A5CD7"/>
    <w:rsid w:val="002A691A"/>
    <w:rsid w:val="002A6A6B"/>
    <w:rsid w:val="002A7F54"/>
    <w:rsid w:val="002B1502"/>
    <w:rsid w:val="002B253B"/>
    <w:rsid w:val="002B479B"/>
    <w:rsid w:val="002B6410"/>
    <w:rsid w:val="002B679B"/>
    <w:rsid w:val="002B6830"/>
    <w:rsid w:val="002C0DA2"/>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5ED2"/>
    <w:rsid w:val="002E6230"/>
    <w:rsid w:val="002E6F39"/>
    <w:rsid w:val="002E7D5C"/>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D49"/>
    <w:rsid w:val="00336D4B"/>
    <w:rsid w:val="0034037B"/>
    <w:rsid w:val="00342D03"/>
    <w:rsid w:val="003515F6"/>
    <w:rsid w:val="00352C7D"/>
    <w:rsid w:val="00353CF1"/>
    <w:rsid w:val="00353FAC"/>
    <w:rsid w:val="00355FBA"/>
    <w:rsid w:val="00356327"/>
    <w:rsid w:val="003603C0"/>
    <w:rsid w:val="003635FF"/>
    <w:rsid w:val="00363E81"/>
    <w:rsid w:val="0036402E"/>
    <w:rsid w:val="0036532D"/>
    <w:rsid w:val="00370D10"/>
    <w:rsid w:val="003730E9"/>
    <w:rsid w:val="0037424C"/>
    <w:rsid w:val="003748BD"/>
    <w:rsid w:val="0037666E"/>
    <w:rsid w:val="00381A5C"/>
    <w:rsid w:val="00382201"/>
    <w:rsid w:val="0038669F"/>
    <w:rsid w:val="00387A2E"/>
    <w:rsid w:val="00387B2D"/>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54A"/>
    <w:rsid w:val="003B173E"/>
    <w:rsid w:val="003B2947"/>
    <w:rsid w:val="003B3E68"/>
    <w:rsid w:val="003B76E0"/>
    <w:rsid w:val="003B774A"/>
    <w:rsid w:val="003C0722"/>
    <w:rsid w:val="003C0E2B"/>
    <w:rsid w:val="003C3970"/>
    <w:rsid w:val="003C6214"/>
    <w:rsid w:val="003C670B"/>
    <w:rsid w:val="003C67E4"/>
    <w:rsid w:val="003D08B1"/>
    <w:rsid w:val="003D1700"/>
    <w:rsid w:val="003D2BD6"/>
    <w:rsid w:val="003D3080"/>
    <w:rsid w:val="003D369D"/>
    <w:rsid w:val="003D38F1"/>
    <w:rsid w:val="003D3D5C"/>
    <w:rsid w:val="003D3F0A"/>
    <w:rsid w:val="003D47CF"/>
    <w:rsid w:val="003D5DDD"/>
    <w:rsid w:val="003E026C"/>
    <w:rsid w:val="003E2B4C"/>
    <w:rsid w:val="003E3723"/>
    <w:rsid w:val="003E3863"/>
    <w:rsid w:val="003E44CE"/>
    <w:rsid w:val="003E6179"/>
    <w:rsid w:val="003E6288"/>
    <w:rsid w:val="003E633A"/>
    <w:rsid w:val="003E7138"/>
    <w:rsid w:val="003E797F"/>
    <w:rsid w:val="003E7FE6"/>
    <w:rsid w:val="003F031D"/>
    <w:rsid w:val="003F0EB0"/>
    <w:rsid w:val="003F172D"/>
    <w:rsid w:val="003F2F35"/>
    <w:rsid w:val="003F335F"/>
    <w:rsid w:val="003F723D"/>
    <w:rsid w:val="004004CC"/>
    <w:rsid w:val="00401564"/>
    <w:rsid w:val="00401A41"/>
    <w:rsid w:val="00401BF8"/>
    <w:rsid w:val="004039F9"/>
    <w:rsid w:val="004051F2"/>
    <w:rsid w:val="00406EA6"/>
    <w:rsid w:val="004110D6"/>
    <w:rsid w:val="00411134"/>
    <w:rsid w:val="00411806"/>
    <w:rsid w:val="0041181C"/>
    <w:rsid w:val="00411BAA"/>
    <w:rsid w:val="0041681A"/>
    <w:rsid w:val="004227D9"/>
    <w:rsid w:val="0042322C"/>
    <w:rsid w:val="004234A0"/>
    <w:rsid w:val="00424730"/>
    <w:rsid w:val="00425984"/>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87A"/>
    <w:rsid w:val="00453C28"/>
    <w:rsid w:val="00454307"/>
    <w:rsid w:val="0045490F"/>
    <w:rsid w:val="004614D5"/>
    <w:rsid w:val="00461921"/>
    <w:rsid w:val="0046230B"/>
    <w:rsid w:val="004625BC"/>
    <w:rsid w:val="00464989"/>
    <w:rsid w:val="00471D83"/>
    <w:rsid w:val="0047231B"/>
    <w:rsid w:val="00475872"/>
    <w:rsid w:val="00476064"/>
    <w:rsid w:val="00476672"/>
    <w:rsid w:val="00477AEA"/>
    <w:rsid w:val="00480C28"/>
    <w:rsid w:val="00481CD5"/>
    <w:rsid w:val="004823E6"/>
    <w:rsid w:val="00483635"/>
    <w:rsid w:val="00484CE7"/>
    <w:rsid w:val="00485961"/>
    <w:rsid w:val="00486FA5"/>
    <w:rsid w:val="0048730D"/>
    <w:rsid w:val="004878A3"/>
    <w:rsid w:val="00490387"/>
    <w:rsid w:val="0049038E"/>
    <w:rsid w:val="00494DA4"/>
    <w:rsid w:val="00494F15"/>
    <w:rsid w:val="00495F01"/>
    <w:rsid w:val="004A1B7C"/>
    <w:rsid w:val="004A429F"/>
    <w:rsid w:val="004A5D1A"/>
    <w:rsid w:val="004A61F6"/>
    <w:rsid w:val="004B03E0"/>
    <w:rsid w:val="004B0D7E"/>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3CA1"/>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2E15"/>
    <w:rsid w:val="00534047"/>
    <w:rsid w:val="005367C1"/>
    <w:rsid w:val="00536853"/>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4188"/>
    <w:rsid w:val="0058678E"/>
    <w:rsid w:val="005867F5"/>
    <w:rsid w:val="00587E5A"/>
    <w:rsid w:val="00591F3D"/>
    <w:rsid w:val="00595EE2"/>
    <w:rsid w:val="00596708"/>
    <w:rsid w:val="00597BAE"/>
    <w:rsid w:val="005A0584"/>
    <w:rsid w:val="005A1401"/>
    <w:rsid w:val="005A26B7"/>
    <w:rsid w:val="005A2E53"/>
    <w:rsid w:val="005A673B"/>
    <w:rsid w:val="005B1DE4"/>
    <w:rsid w:val="005B23D3"/>
    <w:rsid w:val="005B3B5F"/>
    <w:rsid w:val="005B5869"/>
    <w:rsid w:val="005C02E6"/>
    <w:rsid w:val="005C0850"/>
    <w:rsid w:val="005C0DA6"/>
    <w:rsid w:val="005C40F4"/>
    <w:rsid w:val="005C4847"/>
    <w:rsid w:val="005C5DB0"/>
    <w:rsid w:val="005C63C9"/>
    <w:rsid w:val="005C6CA9"/>
    <w:rsid w:val="005C6E08"/>
    <w:rsid w:val="005D059E"/>
    <w:rsid w:val="005D06D6"/>
    <w:rsid w:val="005D0C46"/>
    <w:rsid w:val="005D1A71"/>
    <w:rsid w:val="005D1D49"/>
    <w:rsid w:val="005D273E"/>
    <w:rsid w:val="005D2CCE"/>
    <w:rsid w:val="005D36D6"/>
    <w:rsid w:val="005D40A1"/>
    <w:rsid w:val="005D5C32"/>
    <w:rsid w:val="005D73E9"/>
    <w:rsid w:val="005D7F68"/>
    <w:rsid w:val="005E00B9"/>
    <w:rsid w:val="005E0990"/>
    <w:rsid w:val="005E32B6"/>
    <w:rsid w:val="005E60C5"/>
    <w:rsid w:val="005E6A01"/>
    <w:rsid w:val="005E6E6B"/>
    <w:rsid w:val="005E6EC6"/>
    <w:rsid w:val="005F0B34"/>
    <w:rsid w:val="005F1162"/>
    <w:rsid w:val="005F4894"/>
    <w:rsid w:val="005F5C0D"/>
    <w:rsid w:val="005F6E8D"/>
    <w:rsid w:val="005F7409"/>
    <w:rsid w:val="00601C69"/>
    <w:rsid w:val="00602DB8"/>
    <w:rsid w:val="00604C76"/>
    <w:rsid w:val="0060515B"/>
    <w:rsid w:val="006068CC"/>
    <w:rsid w:val="0060742D"/>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3ECC"/>
    <w:rsid w:val="006357A9"/>
    <w:rsid w:val="006365B3"/>
    <w:rsid w:val="0063697A"/>
    <w:rsid w:val="00636A0B"/>
    <w:rsid w:val="00641823"/>
    <w:rsid w:val="006429C8"/>
    <w:rsid w:val="00643A5C"/>
    <w:rsid w:val="00643B18"/>
    <w:rsid w:val="0064640A"/>
    <w:rsid w:val="00646ACD"/>
    <w:rsid w:val="006470FC"/>
    <w:rsid w:val="006473C5"/>
    <w:rsid w:val="00647D58"/>
    <w:rsid w:val="006506BF"/>
    <w:rsid w:val="006516EB"/>
    <w:rsid w:val="006538F2"/>
    <w:rsid w:val="00653AE4"/>
    <w:rsid w:val="006543C8"/>
    <w:rsid w:val="00654E55"/>
    <w:rsid w:val="00660721"/>
    <w:rsid w:val="006615DF"/>
    <w:rsid w:val="00662858"/>
    <w:rsid w:val="00666688"/>
    <w:rsid w:val="00670295"/>
    <w:rsid w:val="006736D7"/>
    <w:rsid w:val="0067382C"/>
    <w:rsid w:val="00674682"/>
    <w:rsid w:val="00674E53"/>
    <w:rsid w:val="0067605C"/>
    <w:rsid w:val="00677A3F"/>
    <w:rsid w:val="00680886"/>
    <w:rsid w:val="0068203D"/>
    <w:rsid w:val="00682178"/>
    <w:rsid w:val="00682836"/>
    <w:rsid w:val="006836BE"/>
    <w:rsid w:val="00683B08"/>
    <w:rsid w:val="0069048F"/>
    <w:rsid w:val="00691B9F"/>
    <w:rsid w:val="006921B7"/>
    <w:rsid w:val="006939D6"/>
    <w:rsid w:val="00693BE4"/>
    <w:rsid w:val="0069436C"/>
    <w:rsid w:val="006947A8"/>
    <w:rsid w:val="006952BD"/>
    <w:rsid w:val="00695A94"/>
    <w:rsid w:val="00697CFA"/>
    <w:rsid w:val="006A0677"/>
    <w:rsid w:val="006A1B6C"/>
    <w:rsid w:val="006A2E8F"/>
    <w:rsid w:val="006A43DC"/>
    <w:rsid w:val="006B08CC"/>
    <w:rsid w:val="006B0F92"/>
    <w:rsid w:val="006B150B"/>
    <w:rsid w:val="006B162C"/>
    <w:rsid w:val="006B6F96"/>
    <w:rsid w:val="006B75F0"/>
    <w:rsid w:val="006B79CB"/>
    <w:rsid w:val="006C1C9A"/>
    <w:rsid w:val="006C2FCD"/>
    <w:rsid w:val="006C5B1C"/>
    <w:rsid w:val="006C5BAF"/>
    <w:rsid w:val="006C6A11"/>
    <w:rsid w:val="006C72E9"/>
    <w:rsid w:val="006D1191"/>
    <w:rsid w:val="006D1882"/>
    <w:rsid w:val="006D190B"/>
    <w:rsid w:val="006D233C"/>
    <w:rsid w:val="006D38E1"/>
    <w:rsid w:val="006D4BEE"/>
    <w:rsid w:val="006D52B1"/>
    <w:rsid w:val="006D606D"/>
    <w:rsid w:val="006D747E"/>
    <w:rsid w:val="006D7954"/>
    <w:rsid w:val="006E019F"/>
    <w:rsid w:val="006E031F"/>
    <w:rsid w:val="006E0C66"/>
    <w:rsid w:val="006E1F0A"/>
    <w:rsid w:val="006E4FC1"/>
    <w:rsid w:val="006E5582"/>
    <w:rsid w:val="006E78F6"/>
    <w:rsid w:val="006E7F2E"/>
    <w:rsid w:val="006F08FC"/>
    <w:rsid w:val="006F1404"/>
    <w:rsid w:val="006F21F4"/>
    <w:rsid w:val="006F39B4"/>
    <w:rsid w:val="006F5760"/>
    <w:rsid w:val="006F7E81"/>
    <w:rsid w:val="006F7F2E"/>
    <w:rsid w:val="00701D39"/>
    <w:rsid w:val="00701E77"/>
    <w:rsid w:val="007021F7"/>
    <w:rsid w:val="007026CA"/>
    <w:rsid w:val="00710A45"/>
    <w:rsid w:val="00713191"/>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4638C"/>
    <w:rsid w:val="00746558"/>
    <w:rsid w:val="00751BEF"/>
    <w:rsid w:val="00752F80"/>
    <w:rsid w:val="00754067"/>
    <w:rsid w:val="0075422F"/>
    <w:rsid w:val="007543B2"/>
    <w:rsid w:val="00755FB3"/>
    <w:rsid w:val="007575EF"/>
    <w:rsid w:val="00761750"/>
    <w:rsid w:val="00764E01"/>
    <w:rsid w:val="0077306F"/>
    <w:rsid w:val="0077338F"/>
    <w:rsid w:val="00773DAA"/>
    <w:rsid w:val="0077460D"/>
    <w:rsid w:val="007758FA"/>
    <w:rsid w:val="00777C8A"/>
    <w:rsid w:val="00781594"/>
    <w:rsid w:val="00781CDC"/>
    <w:rsid w:val="00781D2A"/>
    <w:rsid w:val="00782CAF"/>
    <w:rsid w:val="00783683"/>
    <w:rsid w:val="00783871"/>
    <w:rsid w:val="00784319"/>
    <w:rsid w:val="007845C3"/>
    <w:rsid w:val="00784E77"/>
    <w:rsid w:val="00785142"/>
    <w:rsid w:val="00786842"/>
    <w:rsid w:val="00786BFA"/>
    <w:rsid w:val="007915F6"/>
    <w:rsid w:val="00792B43"/>
    <w:rsid w:val="00792BD1"/>
    <w:rsid w:val="00792ECE"/>
    <w:rsid w:val="0079346E"/>
    <w:rsid w:val="00794229"/>
    <w:rsid w:val="00795C8A"/>
    <w:rsid w:val="00795FF0"/>
    <w:rsid w:val="0079790E"/>
    <w:rsid w:val="007A0DE9"/>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2EF8"/>
    <w:rsid w:val="007E06C4"/>
    <w:rsid w:val="007E0750"/>
    <w:rsid w:val="007E150D"/>
    <w:rsid w:val="007E4AC8"/>
    <w:rsid w:val="007E5210"/>
    <w:rsid w:val="007E67D2"/>
    <w:rsid w:val="007E694F"/>
    <w:rsid w:val="007E74E9"/>
    <w:rsid w:val="007E7923"/>
    <w:rsid w:val="007F0ACC"/>
    <w:rsid w:val="007F212A"/>
    <w:rsid w:val="007F3808"/>
    <w:rsid w:val="007F4ABE"/>
    <w:rsid w:val="007F4BC9"/>
    <w:rsid w:val="007F5A2A"/>
    <w:rsid w:val="007F5FC0"/>
    <w:rsid w:val="007F610A"/>
    <w:rsid w:val="007F624F"/>
    <w:rsid w:val="007F6451"/>
    <w:rsid w:val="007F6610"/>
    <w:rsid w:val="00801555"/>
    <w:rsid w:val="00801C29"/>
    <w:rsid w:val="0080244A"/>
    <w:rsid w:val="00802BA7"/>
    <w:rsid w:val="00804197"/>
    <w:rsid w:val="0080528A"/>
    <w:rsid w:val="0080579A"/>
    <w:rsid w:val="0081392F"/>
    <w:rsid w:val="008147EA"/>
    <w:rsid w:val="00814A80"/>
    <w:rsid w:val="0081540A"/>
    <w:rsid w:val="00815661"/>
    <w:rsid w:val="0081566C"/>
    <w:rsid w:val="00815A5D"/>
    <w:rsid w:val="008174BF"/>
    <w:rsid w:val="00817D83"/>
    <w:rsid w:val="00820517"/>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543FC"/>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A88"/>
    <w:rsid w:val="00876C91"/>
    <w:rsid w:val="008805CB"/>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49D"/>
    <w:rsid w:val="008A376D"/>
    <w:rsid w:val="008A5263"/>
    <w:rsid w:val="008A6D88"/>
    <w:rsid w:val="008A74AF"/>
    <w:rsid w:val="008A7AEA"/>
    <w:rsid w:val="008B086D"/>
    <w:rsid w:val="008B10D2"/>
    <w:rsid w:val="008B201B"/>
    <w:rsid w:val="008B606D"/>
    <w:rsid w:val="008B730E"/>
    <w:rsid w:val="008B781A"/>
    <w:rsid w:val="008C001A"/>
    <w:rsid w:val="008C10BB"/>
    <w:rsid w:val="008C176A"/>
    <w:rsid w:val="008C248D"/>
    <w:rsid w:val="008C4148"/>
    <w:rsid w:val="008C4525"/>
    <w:rsid w:val="008C5DE3"/>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1563"/>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2372"/>
    <w:rsid w:val="00903C6C"/>
    <w:rsid w:val="009041E2"/>
    <w:rsid w:val="009067BE"/>
    <w:rsid w:val="00910242"/>
    <w:rsid w:val="00912BEC"/>
    <w:rsid w:val="0091485F"/>
    <w:rsid w:val="00914E61"/>
    <w:rsid w:val="00915EB1"/>
    <w:rsid w:val="00917078"/>
    <w:rsid w:val="00917B9B"/>
    <w:rsid w:val="00920482"/>
    <w:rsid w:val="00921B7A"/>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23EA"/>
    <w:rsid w:val="0096483F"/>
    <w:rsid w:val="00966556"/>
    <w:rsid w:val="0096750E"/>
    <w:rsid w:val="00970431"/>
    <w:rsid w:val="00970CBC"/>
    <w:rsid w:val="00972C3F"/>
    <w:rsid w:val="0097352F"/>
    <w:rsid w:val="00973B09"/>
    <w:rsid w:val="00973E11"/>
    <w:rsid w:val="00974146"/>
    <w:rsid w:val="009745A7"/>
    <w:rsid w:val="009761C9"/>
    <w:rsid w:val="00977020"/>
    <w:rsid w:val="00977058"/>
    <w:rsid w:val="00977801"/>
    <w:rsid w:val="00977E90"/>
    <w:rsid w:val="00981C43"/>
    <w:rsid w:val="00981FDD"/>
    <w:rsid w:val="009829CC"/>
    <w:rsid w:val="00982CAE"/>
    <w:rsid w:val="00982F78"/>
    <w:rsid w:val="0098331F"/>
    <w:rsid w:val="00984746"/>
    <w:rsid w:val="009850A4"/>
    <w:rsid w:val="0098711F"/>
    <w:rsid w:val="009909A1"/>
    <w:rsid w:val="00990F37"/>
    <w:rsid w:val="00993715"/>
    <w:rsid w:val="009975E8"/>
    <w:rsid w:val="00997E56"/>
    <w:rsid w:val="009A0657"/>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0F37"/>
    <w:rsid w:val="009D1045"/>
    <w:rsid w:val="009D1523"/>
    <w:rsid w:val="009D3278"/>
    <w:rsid w:val="009D3D68"/>
    <w:rsid w:val="009D3DD7"/>
    <w:rsid w:val="009D428F"/>
    <w:rsid w:val="009D4798"/>
    <w:rsid w:val="009D4DA0"/>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0A10"/>
    <w:rsid w:val="00A11023"/>
    <w:rsid w:val="00A11724"/>
    <w:rsid w:val="00A12271"/>
    <w:rsid w:val="00A134CA"/>
    <w:rsid w:val="00A136A6"/>
    <w:rsid w:val="00A13F79"/>
    <w:rsid w:val="00A141B6"/>
    <w:rsid w:val="00A14474"/>
    <w:rsid w:val="00A14A11"/>
    <w:rsid w:val="00A1503F"/>
    <w:rsid w:val="00A15443"/>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37B61"/>
    <w:rsid w:val="00A40B69"/>
    <w:rsid w:val="00A429E5"/>
    <w:rsid w:val="00A43761"/>
    <w:rsid w:val="00A4456A"/>
    <w:rsid w:val="00A45749"/>
    <w:rsid w:val="00A52184"/>
    <w:rsid w:val="00A52865"/>
    <w:rsid w:val="00A5610D"/>
    <w:rsid w:val="00A577F5"/>
    <w:rsid w:val="00A57DE1"/>
    <w:rsid w:val="00A57EFD"/>
    <w:rsid w:val="00A619BA"/>
    <w:rsid w:val="00A63352"/>
    <w:rsid w:val="00A63EAD"/>
    <w:rsid w:val="00A65D92"/>
    <w:rsid w:val="00A67861"/>
    <w:rsid w:val="00A7032E"/>
    <w:rsid w:val="00A7086F"/>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8793B"/>
    <w:rsid w:val="00A9036F"/>
    <w:rsid w:val="00A90408"/>
    <w:rsid w:val="00A90445"/>
    <w:rsid w:val="00A929B8"/>
    <w:rsid w:val="00A92EFC"/>
    <w:rsid w:val="00A93138"/>
    <w:rsid w:val="00A942D5"/>
    <w:rsid w:val="00A949EC"/>
    <w:rsid w:val="00AA1FCB"/>
    <w:rsid w:val="00AA6B5D"/>
    <w:rsid w:val="00AA7816"/>
    <w:rsid w:val="00AB0444"/>
    <w:rsid w:val="00AB3B95"/>
    <w:rsid w:val="00AB5F63"/>
    <w:rsid w:val="00AB6659"/>
    <w:rsid w:val="00AB6B68"/>
    <w:rsid w:val="00AC02B7"/>
    <w:rsid w:val="00AC17B8"/>
    <w:rsid w:val="00AC1905"/>
    <w:rsid w:val="00AC19A0"/>
    <w:rsid w:val="00AC1E52"/>
    <w:rsid w:val="00AC23EB"/>
    <w:rsid w:val="00AC29E8"/>
    <w:rsid w:val="00AC3C09"/>
    <w:rsid w:val="00AC4918"/>
    <w:rsid w:val="00AC5687"/>
    <w:rsid w:val="00AD133E"/>
    <w:rsid w:val="00AD2C9F"/>
    <w:rsid w:val="00AD2E3A"/>
    <w:rsid w:val="00AD4068"/>
    <w:rsid w:val="00AD4D08"/>
    <w:rsid w:val="00AD5895"/>
    <w:rsid w:val="00AD5B3E"/>
    <w:rsid w:val="00AD64FF"/>
    <w:rsid w:val="00AD77AC"/>
    <w:rsid w:val="00AD7CDB"/>
    <w:rsid w:val="00AD7E6A"/>
    <w:rsid w:val="00AE2182"/>
    <w:rsid w:val="00AE22E3"/>
    <w:rsid w:val="00AE30EE"/>
    <w:rsid w:val="00AE4926"/>
    <w:rsid w:val="00AE4AD2"/>
    <w:rsid w:val="00AE6D6A"/>
    <w:rsid w:val="00AF01A8"/>
    <w:rsid w:val="00AF2D1D"/>
    <w:rsid w:val="00AF393B"/>
    <w:rsid w:val="00AF5ECE"/>
    <w:rsid w:val="00AF7FAC"/>
    <w:rsid w:val="00B0075E"/>
    <w:rsid w:val="00B00FC9"/>
    <w:rsid w:val="00B01804"/>
    <w:rsid w:val="00B019D1"/>
    <w:rsid w:val="00B04107"/>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4B1E"/>
    <w:rsid w:val="00B45B38"/>
    <w:rsid w:val="00B4631D"/>
    <w:rsid w:val="00B477D8"/>
    <w:rsid w:val="00B5106E"/>
    <w:rsid w:val="00B516F2"/>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0C97"/>
    <w:rsid w:val="00B71D92"/>
    <w:rsid w:val="00B72D33"/>
    <w:rsid w:val="00B731DC"/>
    <w:rsid w:val="00B735FD"/>
    <w:rsid w:val="00B75751"/>
    <w:rsid w:val="00B8009B"/>
    <w:rsid w:val="00B8025B"/>
    <w:rsid w:val="00B808CF"/>
    <w:rsid w:val="00B82625"/>
    <w:rsid w:val="00B84B56"/>
    <w:rsid w:val="00B84FAD"/>
    <w:rsid w:val="00B85371"/>
    <w:rsid w:val="00B8671E"/>
    <w:rsid w:val="00B90622"/>
    <w:rsid w:val="00B917FB"/>
    <w:rsid w:val="00B91F13"/>
    <w:rsid w:val="00B927BD"/>
    <w:rsid w:val="00B930D3"/>
    <w:rsid w:val="00B9461A"/>
    <w:rsid w:val="00B95690"/>
    <w:rsid w:val="00B96414"/>
    <w:rsid w:val="00BA0173"/>
    <w:rsid w:val="00BA1532"/>
    <w:rsid w:val="00BA2178"/>
    <w:rsid w:val="00BA225D"/>
    <w:rsid w:val="00BA2370"/>
    <w:rsid w:val="00BA2A9C"/>
    <w:rsid w:val="00BA304F"/>
    <w:rsid w:val="00BA36CA"/>
    <w:rsid w:val="00BA47F7"/>
    <w:rsid w:val="00BA6768"/>
    <w:rsid w:val="00BA70D4"/>
    <w:rsid w:val="00BB1D47"/>
    <w:rsid w:val="00BB33C8"/>
    <w:rsid w:val="00BB452C"/>
    <w:rsid w:val="00BB4764"/>
    <w:rsid w:val="00BB5EB6"/>
    <w:rsid w:val="00BB708F"/>
    <w:rsid w:val="00BB71BD"/>
    <w:rsid w:val="00BB7530"/>
    <w:rsid w:val="00BB7F2B"/>
    <w:rsid w:val="00BC123D"/>
    <w:rsid w:val="00BD0D21"/>
    <w:rsid w:val="00BD118D"/>
    <w:rsid w:val="00BD1B84"/>
    <w:rsid w:val="00BD5E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07E5F"/>
    <w:rsid w:val="00C10EBC"/>
    <w:rsid w:val="00C124B0"/>
    <w:rsid w:val="00C1374A"/>
    <w:rsid w:val="00C13F7F"/>
    <w:rsid w:val="00C151CB"/>
    <w:rsid w:val="00C16530"/>
    <w:rsid w:val="00C1683E"/>
    <w:rsid w:val="00C169E0"/>
    <w:rsid w:val="00C21DF4"/>
    <w:rsid w:val="00C23900"/>
    <w:rsid w:val="00C24621"/>
    <w:rsid w:val="00C254FA"/>
    <w:rsid w:val="00C2570D"/>
    <w:rsid w:val="00C27D7B"/>
    <w:rsid w:val="00C3081C"/>
    <w:rsid w:val="00C332AD"/>
    <w:rsid w:val="00C35BB1"/>
    <w:rsid w:val="00C36F18"/>
    <w:rsid w:val="00C37654"/>
    <w:rsid w:val="00C40C6E"/>
    <w:rsid w:val="00C415EE"/>
    <w:rsid w:val="00C418B9"/>
    <w:rsid w:val="00C42531"/>
    <w:rsid w:val="00C42FA2"/>
    <w:rsid w:val="00C43238"/>
    <w:rsid w:val="00C45303"/>
    <w:rsid w:val="00C45772"/>
    <w:rsid w:val="00C46A9D"/>
    <w:rsid w:val="00C47144"/>
    <w:rsid w:val="00C4760A"/>
    <w:rsid w:val="00C47624"/>
    <w:rsid w:val="00C47ED3"/>
    <w:rsid w:val="00C50AD7"/>
    <w:rsid w:val="00C51417"/>
    <w:rsid w:val="00C52E02"/>
    <w:rsid w:val="00C53579"/>
    <w:rsid w:val="00C5379D"/>
    <w:rsid w:val="00C55D57"/>
    <w:rsid w:val="00C561CB"/>
    <w:rsid w:val="00C60253"/>
    <w:rsid w:val="00C62305"/>
    <w:rsid w:val="00C62602"/>
    <w:rsid w:val="00C646FA"/>
    <w:rsid w:val="00C64A9A"/>
    <w:rsid w:val="00C64CDE"/>
    <w:rsid w:val="00C654CA"/>
    <w:rsid w:val="00C67FB9"/>
    <w:rsid w:val="00C67FE2"/>
    <w:rsid w:val="00C70826"/>
    <w:rsid w:val="00C71E97"/>
    <w:rsid w:val="00C723EC"/>
    <w:rsid w:val="00C731E6"/>
    <w:rsid w:val="00C7390E"/>
    <w:rsid w:val="00C758D4"/>
    <w:rsid w:val="00C76EE3"/>
    <w:rsid w:val="00C7738D"/>
    <w:rsid w:val="00C77B2E"/>
    <w:rsid w:val="00C81280"/>
    <w:rsid w:val="00C82FBD"/>
    <w:rsid w:val="00C8440F"/>
    <w:rsid w:val="00C85A9E"/>
    <w:rsid w:val="00C90146"/>
    <w:rsid w:val="00C92802"/>
    <w:rsid w:val="00C9286B"/>
    <w:rsid w:val="00C92D23"/>
    <w:rsid w:val="00C94E2E"/>
    <w:rsid w:val="00C952F2"/>
    <w:rsid w:val="00C9591F"/>
    <w:rsid w:val="00CA15C4"/>
    <w:rsid w:val="00CA38D5"/>
    <w:rsid w:val="00CA4B88"/>
    <w:rsid w:val="00CA561A"/>
    <w:rsid w:val="00CA6366"/>
    <w:rsid w:val="00CA67C4"/>
    <w:rsid w:val="00CB35DE"/>
    <w:rsid w:val="00CB3724"/>
    <w:rsid w:val="00CB4174"/>
    <w:rsid w:val="00CB4DE7"/>
    <w:rsid w:val="00CB6B97"/>
    <w:rsid w:val="00CB6EE2"/>
    <w:rsid w:val="00CB703B"/>
    <w:rsid w:val="00CB7323"/>
    <w:rsid w:val="00CB7408"/>
    <w:rsid w:val="00CC190B"/>
    <w:rsid w:val="00CC3E34"/>
    <w:rsid w:val="00CC4AEE"/>
    <w:rsid w:val="00CC6F2B"/>
    <w:rsid w:val="00CD0C59"/>
    <w:rsid w:val="00CD14B8"/>
    <w:rsid w:val="00CD1608"/>
    <w:rsid w:val="00CD1BD4"/>
    <w:rsid w:val="00CD60D8"/>
    <w:rsid w:val="00CD63C8"/>
    <w:rsid w:val="00CD6998"/>
    <w:rsid w:val="00CD7318"/>
    <w:rsid w:val="00CE0B12"/>
    <w:rsid w:val="00CE1D86"/>
    <w:rsid w:val="00CE1EB8"/>
    <w:rsid w:val="00CE4095"/>
    <w:rsid w:val="00CE4551"/>
    <w:rsid w:val="00CE7576"/>
    <w:rsid w:val="00CF18A3"/>
    <w:rsid w:val="00CF2943"/>
    <w:rsid w:val="00CF33F4"/>
    <w:rsid w:val="00CF3BB7"/>
    <w:rsid w:val="00CF4CD2"/>
    <w:rsid w:val="00CF50EF"/>
    <w:rsid w:val="00CF56A6"/>
    <w:rsid w:val="00CF5AF5"/>
    <w:rsid w:val="00CF5C68"/>
    <w:rsid w:val="00CF7011"/>
    <w:rsid w:val="00D00E2D"/>
    <w:rsid w:val="00D014FA"/>
    <w:rsid w:val="00D01F0B"/>
    <w:rsid w:val="00D023C3"/>
    <w:rsid w:val="00D02EA0"/>
    <w:rsid w:val="00D0350D"/>
    <w:rsid w:val="00D03CA3"/>
    <w:rsid w:val="00D04193"/>
    <w:rsid w:val="00D059B0"/>
    <w:rsid w:val="00D068D0"/>
    <w:rsid w:val="00D06BA8"/>
    <w:rsid w:val="00D120DD"/>
    <w:rsid w:val="00D143C6"/>
    <w:rsid w:val="00D159CC"/>
    <w:rsid w:val="00D205C1"/>
    <w:rsid w:val="00D20D83"/>
    <w:rsid w:val="00D24253"/>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29C4"/>
    <w:rsid w:val="00D934C1"/>
    <w:rsid w:val="00D94809"/>
    <w:rsid w:val="00D94C31"/>
    <w:rsid w:val="00D95598"/>
    <w:rsid w:val="00D95DE6"/>
    <w:rsid w:val="00D96280"/>
    <w:rsid w:val="00D96707"/>
    <w:rsid w:val="00D96D5A"/>
    <w:rsid w:val="00DA0788"/>
    <w:rsid w:val="00DA3E8D"/>
    <w:rsid w:val="00DA6845"/>
    <w:rsid w:val="00DA6934"/>
    <w:rsid w:val="00DB0A19"/>
    <w:rsid w:val="00DB2412"/>
    <w:rsid w:val="00DB36E0"/>
    <w:rsid w:val="00DB3C19"/>
    <w:rsid w:val="00DB3D60"/>
    <w:rsid w:val="00DB443F"/>
    <w:rsid w:val="00DB4667"/>
    <w:rsid w:val="00DB5CC9"/>
    <w:rsid w:val="00DB64B3"/>
    <w:rsid w:val="00DB77B0"/>
    <w:rsid w:val="00DB7B04"/>
    <w:rsid w:val="00DC00BE"/>
    <w:rsid w:val="00DC0E47"/>
    <w:rsid w:val="00DC1D75"/>
    <w:rsid w:val="00DC1F6A"/>
    <w:rsid w:val="00DC28C8"/>
    <w:rsid w:val="00DC57D2"/>
    <w:rsid w:val="00DC69FC"/>
    <w:rsid w:val="00DC7A86"/>
    <w:rsid w:val="00DD2F34"/>
    <w:rsid w:val="00DD5091"/>
    <w:rsid w:val="00DD5182"/>
    <w:rsid w:val="00DD5DF1"/>
    <w:rsid w:val="00DE022B"/>
    <w:rsid w:val="00DE0835"/>
    <w:rsid w:val="00DE19A6"/>
    <w:rsid w:val="00DE48E8"/>
    <w:rsid w:val="00DE5EF4"/>
    <w:rsid w:val="00DE6440"/>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5975"/>
    <w:rsid w:val="00E16206"/>
    <w:rsid w:val="00E16374"/>
    <w:rsid w:val="00E20441"/>
    <w:rsid w:val="00E21DBA"/>
    <w:rsid w:val="00E22CA0"/>
    <w:rsid w:val="00E23415"/>
    <w:rsid w:val="00E23E0E"/>
    <w:rsid w:val="00E25F71"/>
    <w:rsid w:val="00E30E22"/>
    <w:rsid w:val="00E31CA7"/>
    <w:rsid w:val="00E32E36"/>
    <w:rsid w:val="00E35696"/>
    <w:rsid w:val="00E35FB8"/>
    <w:rsid w:val="00E37CB8"/>
    <w:rsid w:val="00E407ED"/>
    <w:rsid w:val="00E419E9"/>
    <w:rsid w:val="00E42E12"/>
    <w:rsid w:val="00E446FB"/>
    <w:rsid w:val="00E45410"/>
    <w:rsid w:val="00E45F6C"/>
    <w:rsid w:val="00E5086C"/>
    <w:rsid w:val="00E525EE"/>
    <w:rsid w:val="00E532A7"/>
    <w:rsid w:val="00E5491E"/>
    <w:rsid w:val="00E55425"/>
    <w:rsid w:val="00E55F8F"/>
    <w:rsid w:val="00E561EB"/>
    <w:rsid w:val="00E57829"/>
    <w:rsid w:val="00E63141"/>
    <w:rsid w:val="00E6319E"/>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5A07"/>
    <w:rsid w:val="00E87447"/>
    <w:rsid w:val="00E91842"/>
    <w:rsid w:val="00E92102"/>
    <w:rsid w:val="00E92F0D"/>
    <w:rsid w:val="00E9377F"/>
    <w:rsid w:val="00E95491"/>
    <w:rsid w:val="00E96908"/>
    <w:rsid w:val="00E974C9"/>
    <w:rsid w:val="00EA0233"/>
    <w:rsid w:val="00EA1D29"/>
    <w:rsid w:val="00EA37C2"/>
    <w:rsid w:val="00EA3C7B"/>
    <w:rsid w:val="00EA49C4"/>
    <w:rsid w:val="00EA4D1D"/>
    <w:rsid w:val="00EA678C"/>
    <w:rsid w:val="00EA7467"/>
    <w:rsid w:val="00EA7549"/>
    <w:rsid w:val="00EB0BF7"/>
    <w:rsid w:val="00EB237E"/>
    <w:rsid w:val="00EB2826"/>
    <w:rsid w:val="00EB44CE"/>
    <w:rsid w:val="00EB5730"/>
    <w:rsid w:val="00EB6D12"/>
    <w:rsid w:val="00EB7DE1"/>
    <w:rsid w:val="00EC2D2F"/>
    <w:rsid w:val="00EC3A2D"/>
    <w:rsid w:val="00EC3AE9"/>
    <w:rsid w:val="00EC4779"/>
    <w:rsid w:val="00EC4DD0"/>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1C1A"/>
    <w:rsid w:val="00EF20C0"/>
    <w:rsid w:val="00EF3E7E"/>
    <w:rsid w:val="00EF4451"/>
    <w:rsid w:val="00EF458B"/>
    <w:rsid w:val="00EF5E5D"/>
    <w:rsid w:val="00EF64A8"/>
    <w:rsid w:val="00EF6503"/>
    <w:rsid w:val="00F00B3E"/>
    <w:rsid w:val="00F04A7A"/>
    <w:rsid w:val="00F060E4"/>
    <w:rsid w:val="00F06126"/>
    <w:rsid w:val="00F066BB"/>
    <w:rsid w:val="00F06708"/>
    <w:rsid w:val="00F06ACF"/>
    <w:rsid w:val="00F1106C"/>
    <w:rsid w:val="00F123A5"/>
    <w:rsid w:val="00F12AE6"/>
    <w:rsid w:val="00F13C45"/>
    <w:rsid w:val="00F15790"/>
    <w:rsid w:val="00F163B4"/>
    <w:rsid w:val="00F174FF"/>
    <w:rsid w:val="00F20616"/>
    <w:rsid w:val="00F211FF"/>
    <w:rsid w:val="00F2218F"/>
    <w:rsid w:val="00F22FF2"/>
    <w:rsid w:val="00F24F65"/>
    <w:rsid w:val="00F25A52"/>
    <w:rsid w:val="00F30546"/>
    <w:rsid w:val="00F30B9B"/>
    <w:rsid w:val="00F33C94"/>
    <w:rsid w:val="00F33EC1"/>
    <w:rsid w:val="00F34AA9"/>
    <w:rsid w:val="00F41E37"/>
    <w:rsid w:val="00F42224"/>
    <w:rsid w:val="00F42CB2"/>
    <w:rsid w:val="00F44B31"/>
    <w:rsid w:val="00F45B81"/>
    <w:rsid w:val="00F46247"/>
    <w:rsid w:val="00F5129A"/>
    <w:rsid w:val="00F53088"/>
    <w:rsid w:val="00F5385C"/>
    <w:rsid w:val="00F55449"/>
    <w:rsid w:val="00F567E5"/>
    <w:rsid w:val="00F56AE7"/>
    <w:rsid w:val="00F60DC9"/>
    <w:rsid w:val="00F653B7"/>
    <w:rsid w:val="00F657E4"/>
    <w:rsid w:val="00F66A84"/>
    <w:rsid w:val="00F6747C"/>
    <w:rsid w:val="00F67D16"/>
    <w:rsid w:val="00F7037F"/>
    <w:rsid w:val="00F721CB"/>
    <w:rsid w:val="00F73A18"/>
    <w:rsid w:val="00F75523"/>
    <w:rsid w:val="00F80A93"/>
    <w:rsid w:val="00F81A30"/>
    <w:rsid w:val="00F82B0E"/>
    <w:rsid w:val="00F82C95"/>
    <w:rsid w:val="00F8327E"/>
    <w:rsid w:val="00F86656"/>
    <w:rsid w:val="00F8710B"/>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0AA1"/>
    <w:rsid w:val="00FC1517"/>
    <w:rsid w:val="00FC3BCF"/>
    <w:rsid w:val="00FC4783"/>
    <w:rsid w:val="00FC784E"/>
    <w:rsid w:val="00FC7908"/>
    <w:rsid w:val="00FC7A6D"/>
    <w:rsid w:val="00FC7B15"/>
    <w:rsid w:val="00FD01A7"/>
    <w:rsid w:val="00FD0A66"/>
    <w:rsid w:val="00FD0C69"/>
    <w:rsid w:val="00FD102E"/>
    <w:rsid w:val="00FD1606"/>
    <w:rsid w:val="00FD177F"/>
    <w:rsid w:val="00FD2870"/>
    <w:rsid w:val="00FD3266"/>
    <w:rsid w:val="00FD3FC6"/>
    <w:rsid w:val="00FD629B"/>
    <w:rsid w:val="00FD71D6"/>
    <w:rsid w:val="00FD791F"/>
    <w:rsid w:val="00FD7B98"/>
    <w:rsid w:val="00FE1A09"/>
    <w:rsid w:val="00FE2562"/>
    <w:rsid w:val="00FE5EAE"/>
    <w:rsid w:val="00FE6864"/>
    <w:rsid w:val="00FE688E"/>
    <w:rsid w:val="00FE7B81"/>
    <w:rsid w:val="00FF394B"/>
    <w:rsid w:val="00FF3F38"/>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styleId="Nierozpoznanawzmianka">
    <w:name w:val="Unresolved Mention"/>
    <w:basedOn w:val="Domylnaczcionkaakapitu"/>
    <w:uiPriority w:val="99"/>
    <w:semiHidden/>
    <w:unhideWhenUsed/>
    <w:rsid w:val="00CA67C4"/>
    <w:rPr>
      <w:color w:val="605E5C"/>
      <w:shd w:val="clear" w:color="auto" w:fill="E1DFDD"/>
    </w:rPr>
  </w:style>
  <w:style w:type="paragraph" w:styleId="Tekstpodstawowywcity3">
    <w:name w:val="Body Text Indent 3"/>
    <w:basedOn w:val="Normalny"/>
    <w:link w:val="Tekstpodstawowywcity3Znak"/>
    <w:rsid w:val="006F7F2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6F7F2E"/>
    <w:rPr>
      <w:rFonts w:ascii="Times New Roman" w:eastAsia="Times New Roman" w:hAnsi="Times New Roman" w:cs="Times New Roman"/>
      <w:sz w:val="16"/>
      <w:szCs w:val="16"/>
      <w:lang w:eastAsia="pl-PL"/>
    </w:rPr>
  </w:style>
  <w:style w:type="table" w:styleId="Tabela-Siatka">
    <w:name w:val="Table Grid"/>
    <w:basedOn w:val="Standardowy"/>
    <w:uiPriority w:val="39"/>
    <w:rsid w:val="00793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22755"/>
    <w:rPr>
      <w:color w:val="954F72" w:themeColor="followedHyperlink"/>
      <w:u w:val="single"/>
    </w:rPr>
  </w:style>
  <w:style w:type="paragraph" w:styleId="Bezodstpw">
    <w:name w:val="No Spacing"/>
    <w:basedOn w:val="Normalny"/>
    <w:link w:val="BezodstpwZnak"/>
    <w:uiPriority w:val="1"/>
    <w:qFormat/>
    <w:rsid w:val="006C5BAF"/>
    <w:pPr>
      <w:spacing w:after="0" w:line="240" w:lineRule="auto"/>
    </w:pPr>
    <w:rPr>
      <w:rFonts w:ascii="Times New Roman" w:eastAsia="Times New Roman" w:hAnsi="Times New Roman" w:cs="Times New Roman"/>
      <w:sz w:val="24"/>
      <w:szCs w:val="32"/>
      <w:lang w:val="x-none" w:eastAsia="x-none"/>
    </w:rPr>
  </w:style>
  <w:style w:type="character" w:customStyle="1" w:styleId="BezodstpwZnak">
    <w:name w:val="Bez odstępów Znak"/>
    <w:link w:val="Bezodstpw"/>
    <w:uiPriority w:val="1"/>
    <w:rsid w:val="006C5BAF"/>
    <w:rPr>
      <w:rFonts w:ascii="Times New Roman" w:eastAsia="Times New Roman" w:hAnsi="Times New Roman" w:cs="Times New Roman"/>
      <w:sz w:val="24"/>
      <w:szCs w:val="32"/>
      <w:lang w:val="x-none" w:eastAsia="x-none"/>
    </w:rPr>
  </w:style>
  <w:style w:type="paragraph" w:customStyle="1" w:styleId="Styl8">
    <w:name w:val="Styl8"/>
    <w:basedOn w:val="Nagwek2"/>
    <w:autoRedefine/>
    <w:qFormat/>
    <w:rsid w:val="009A0657"/>
    <w:pPr>
      <w:keepLines w:val="0"/>
      <w:numPr>
        <w:ilvl w:val="1"/>
        <w:numId w:val="109"/>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eastAsia="Times New Roman" w:hAnsi="Arial" w:cs="Times New Roman"/>
      <w:b/>
      <w:bCs/>
      <w:iCs/>
      <w:color w:val="auto"/>
      <w:sz w:val="28"/>
      <w:szCs w:val="22"/>
      <w:lang w:val="x-none" w:eastAsia="x-none"/>
    </w:rPr>
  </w:style>
  <w:style w:type="paragraph" w:customStyle="1" w:styleId="Styl10">
    <w:name w:val="Styl10"/>
    <w:basedOn w:val="Nagwek3"/>
    <w:autoRedefine/>
    <w:qFormat/>
    <w:rsid w:val="009A0657"/>
    <w:pPr>
      <w:keepLines w:val="0"/>
      <w:numPr>
        <w:ilvl w:val="2"/>
        <w:numId w:val="10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eastAsia="Times New Roman" w:hAnsi="Arial" w:cs="Times New Roman"/>
      <w:b/>
      <w:bCs/>
      <w:color w:val="auto"/>
      <w:szCs w:val="2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yperlink" Target="https://www.nfz.gov.pl/o-nfz/informator-o-zawartych-umowach/"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pl/web/zdrowie/zdrowa-przyszlosc-ramy-strategiczne-rozwoju-systemu-ochrony-zdrowia-na-lata-2021-2027-z-perspektywa-do-203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iw.mz.gov.pl/" TargetMode="External"/><Relationship Id="rId5" Type="http://schemas.openxmlformats.org/officeDocument/2006/relationships/webSettings" Target="webSettings.xml"/><Relationship Id="rId15" Type="http://schemas.openxmlformats.org/officeDocument/2006/relationships/hyperlink" Target="https://sudop.uokik.gov.pl/home" TargetMode="External"/><Relationship Id="rId10" Type="http://schemas.openxmlformats.org/officeDocument/2006/relationships/hyperlink" Target="https://sip.legalis.pl/document-view.seam?documentId=mfrxilrtg4ytqmzygu4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pwdl2.ezdrowie.gov.pl/wyszukiwarka" TargetMode="External"/><Relationship Id="rId14" Type="http://schemas.openxmlformats.org/officeDocument/2006/relationships/hyperlink" Target="https://sip.legalis.pl/document-view.seam?documentId=mfrxilrtg4ytqmzygu4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5D3BA-B60D-4727-802E-F060789F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68</Pages>
  <Words>25510</Words>
  <Characters>153060</Characters>
  <Application>Microsoft Office Word</Application>
  <DocSecurity>0</DocSecurity>
  <Lines>1275</Lines>
  <Paragraphs>356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Kużdowicz Justyna</cp:lastModifiedBy>
  <cp:revision>14</cp:revision>
  <cp:lastPrinted>2025-10-15T09:33:00Z</cp:lastPrinted>
  <dcterms:created xsi:type="dcterms:W3CDTF">2025-10-14T11:04:00Z</dcterms:created>
  <dcterms:modified xsi:type="dcterms:W3CDTF">2025-10-27T07:19:00Z</dcterms:modified>
</cp:coreProperties>
</file>